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954212" w:rsidRDefault="009D01B3" w:rsidP="001B430D">
      <w:pPr>
        <w:rPr>
          <w:rFonts w:ascii="Gentium" w:hAnsi="Gentium"/>
          <w:sz w:val="28"/>
          <w:szCs w:val="28"/>
        </w:rPr>
      </w:pPr>
      <w:r>
        <w:rPr>
          <w:rFonts w:ascii="Gentium" w:hAnsi="Gentium"/>
          <w:sz w:val="28"/>
          <w:szCs w:val="28"/>
        </w:rPr>
        <w:t>O</w:t>
      </w:r>
      <w:r w:rsidR="00782572">
        <w:rPr>
          <w:rFonts w:ascii="Gentium" w:hAnsi="Gentium"/>
          <w:sz w:val="28"/>
          <w:szCs w:val="28"/>
        </w:rPr>
        <w:t xml:space="preserve">ne thing you </w:t>
      </w:r>
      <w:r w:rsidR="009D444F">
        <w:rPr>
          <w:rFonts w:ascii="Gentium" w:hAnsi="Gentium"/>
          <w:sz w:val="28"/>
          <w:szCs w:val="28"/>
        </w:rPr>
        <w:t>c</w:t>
      </w:r>
      <w:r w:rsidR="00782572">
        <w:rPr>
          <w:rFonts w:ascii="Gentium" w:hAnsi="Gentium"/>
          <w:sz w:val="28"/>
          <w:szCs w:val="28"/>
        </w:rPr>
        <w:t xml:space="preserve">an </w:t>
      </w:r>
      <w:r w:rsidR="009D444F">
        <w:rPr>
          <w:rFonts w:ascii="Gentium" w:hAnsi="Gentium"/>
          <w:sz w:val="28"/>
          <w:szCs w:val="28"/>
        </w:rPr>
        <w:t xml:space="preserve">count </w:t>
      </w:r>
      <w:r w:rsidR="00782572">
        <w:rPr>
          <w:rFonts w:ascii="Gentium" w:hAnsi="Gentium"/>
          <w:sz w:val="28"/>
          <w:szCs w:val="28"/>
        </w:rPr>
        <w:t xml:space="preserve">on </w:t>
      </w:r>
      <w:r>
        <w:rPr>
          <w:rFonts w:ascii="Gentium" w:hAnsi="Gentium"/>
          <w:sz w:val="28"/>
          <w:szCs w:val="28"/>
        </w:rPr>
        <w:t xml:space="preserve">every Easter-time </w:t>
      </w:r>
      <w:r w:rsidR="00782572">
        <w:rPr>
          <w:rFonts w:ascii="Gentium" w:hAnsi="Gentium"/>
          <w:sz w:val="28"/>
          <w:szCs w:val="28"/>
        </w:rPr>
        <w:t xml:space="preserve">is </w:t>
      </w:r>
      <w:r w:rsidR="008324F3">
        <w:rPr>
          <w:rFonts w:ascii="Gentium" w:hAnsi="Gentium"/>
          <w:sz w:val="28"/>
          <w:szCs w:val="28"/>
        </w:rPr>
        <w:t xml:space="preserve">a popular news story that questions </w:t>
      </w:r>
      <w:r w:rsidR="00782572">
        <w:rPr>
          <w:rFonts w:ascii="Gentium" w:hAnsi="Gentium"/>
          <w:sz w:val="28"/>
          <w:szCs w:val="28"/>
        </w:rPr>
        <w:t>some aspect of the Easter story</w:t>
      </w:r>
      <w:r w:rsidR="008324F3">
        <w:rPr>
          <w:rFonts w:ascii="Gentium" w:hAnsi="Gentium"/>
          <w:sz w:val="28"/>
          <w:szCs w:val="28"/>
        </w:rPr>
        <w:t xml:space="preserve">.  </w:t>
      </w:r>
      <w:r w:rsidR="00860EAC">
        <w:rPr>
          <w:rFonts w:ascii="Gentium" w:hAnsi="Gentium"/>
          <w:sz w:val="28"/>
          <w:szCs w:val="28"/>
        </w:rPr>
        <w:t>S</w:t>
      </w:r>
      <w:r w:rsidR="008324F3">
        <w:rPr>
          <w:rFonts w:ascii="Gentium" w:hAnsi="Gentium"/>
          <w:sz w:val="28"/>
          <w:szCs w:val="28"/>
        </w:rPr>
        <w:t xml:space="preserve">ome new ‘Gospel’ will have been found or some artefact will be carbon dated or some Bible ‘expert’ will </w:t>
      </w:r>
      <w:r w:rsidR="009D444F">
        <w:rPr>
          <w:rFonts w:ascii="Gentium" w:hAnsi="Gentium"/>
          <w:sz w:val="28"/>
          <w:szCs w:val="28"/>
        </w:rPr>
        <w:t>be interviewed about why</w:t>
      </w:r>
      <w:r w:rsidR="008324F3">
        <w:rPr>
          <w:rFonts w:ascii="Gentium" w:hAnsi="Gentium"/>
          <w:sz w:val="28"/>
          <w:szCs w:val="28"/>
        </w:rPr>
        <w:t xml:space="preserve"> some part of the Bible’s account </w:t>
      </w:r>
      <w:r w:rsidR="009D444F">
        <w:rPr>
          <w:rFonts w:ascii="Gentium" w:hAnsi="Gentium"/>
          <w:sz w:val="28"/>
          <w:szCs w:val="28"/>
        </w:rPr>
        <w:t xml:space="preserve">must be </w:t>
      </w:r>
      <w:r w:rsidR="008324F3">
        <w:rPr>
          <w:rFonts w:ascii="Gentium" w:hAnsi="Gentium"/>
          <w:sz w:val="28"/>
          <w:szCs w:val="28"/>
        </w:rPr>
        <w:t xml:space="preserve">a mistake.  </w:t>
      </w:r>
      <w:r w:rsidR="00782572">
        <w:rPr>
          <w:rFonts w:ascii="Gentium" w:hAnsi="Gentium"/>
          <w:sz w:val="28"/>
          <w:szCs w:val="28"/>
        </w:rPr>
        <w:t xml:space="preserve">But attempts to discredit </w:t>
      </w:r>
      <w:r w:rsidR="008324F3">
        <w:rPr>
          <w:rFonts w:ascii="Gentium" w:hAnsi="Gentium"/>
          <w:sz w:val="28"/>
          <w:szCs w:val="28"/>
        </w:rPr>
        <w:t xml:space="preserve">the </w:t>
      </w:r>
      <w:r w:rsidR="00782572">
        <w:rPr>
          <w:rFonts w:ascii="Gentium" w:hAnsi="Gentium"/>
          <w:sz w:val="28"/>
          <w:szCs w:val="28"/>
        </w:rPr>
        <w:t>Easter account are nothing new</w:t>
      </w:r>
      <w:r w:rsidR="002F0CF7">
        <w:rPr>
          <w:rFonts w:ascii="Gentium" w:hAnsi="Gentium"/>
          <w:sz w:val="28"/>
          <w:szCs w:val="28"/>
        </w:rPr>
        <w:t>:</w:t>
      </w:r>
      <w:r w:rsidR="008324F3">
        <w:rPr>
          <w:rFonts w:ascii="Gentium" w:hAnsi="Gentium"/>
          <w:sz w:val="28"/>
          <w:szCs w:val="28"/>
        </w:rPr>
        <w:t xml:space="preserve">  </w:t>
      </w:r>
    </w:p>
    <w:p w:rsidR="00954212" w:rsidRDefault="008324F3" w:rsidP="001B430D">
      <w:pPr>
        <w:pStyle w:val="ListParagraph"/>
        <w:numPr>
          <w:ilvl w:val="0"/>
          <w:numId w:val="5"/>
        </w:numPr>
        <w:rPr>
          <w:rFonts w:ascii="Gentium" w:hAnsi="Gentium"/>
          <w:sz w:val="28"/>
          <w:szCs w:val="28"/>
        </w:rPr>
      </w:pPr>
      <w:r w:rsidRPr="00954212">
        <w:rPr>
          <w:rFonts w:ascii="Gentium" w:hAnsi="Gentium"/>
          <w:sz w:val="28"/>
          <w:szCs w:val="28"/>
        </w:rPr>
        <w:t xml:space="preserve">The first example of this is </w:t>
      </w:r>
      <w:r w:rsidR="002F0CF7">
        <w:rPr>
          <w:rFonts w:ascii="Gentium" w:hAnsi="Gentium"/>
          <w:sz w:val="28"/>
          <w:szCs w:val="28"/>
        </w:rPr>
        <w:t>recorded in the Bible!  In Matthew’s Gospel we are told that a</w:t>
      </w:r>
      <w:r w:rsidRPr="00954212">
        <w:rPr>
          <w:rFonts w:ascii="Gentium" w:hAnsi="Gentium"/>
          <w:sz w:val="28"/>
          <w:szCs w:val="28"/>
        </w:rPr>
        <w:t>fter Jesus died</w:t>
      </w:r>
      <w:r w:rsidR="002F0CF7">
        <w:rPr>
          <w:rFonts w:ascii="Gentium" w:hAnsi="Gentium"/>
          <w:sz w:val="28"/>
          <w:szCs w:val="28"/>
        </w:rPr>
        <w:t xml:space="preserve"> </w:t>
      </w:r>
      <w:r w:rsidRPr="00954212">
        <w:rPr>
          <w:rFonts w:ascii="Gentium" w:hAnsi="Gentium"/>
          <w:sz w:val="28"/>
          <w:szCs w:val="28"/>
        </w:rPr>
        <w:t>the chief priests and the Pharisees asked Pilate to make Jesus’ tomb secure, “</w:t>
      </w:r>
      <w:r w:rsidRPr="00954212">
        <w:rPr>
          <w:rFonts w:ascii="Gentium" w:hAnsi="Gentium"/>
          <w:i/>
          <w:sz w:val="28"/>
          <w:szCs w:val="28"/>
        </w:rPr>
        <w:t>lest His disciples steal Him away and tell the people, ‘He has risen from the dead</w:t>
      </w:r>
      <w:r w:rsidRPr="00954212">
        <w:rPr>
          <w:rFonts w:ascii="Gentium" w:hAnsi="Gentium"/>
          <w:sz w:val="28"/>
          <w:szCs w:val="28"/>
        </w:rPr>
        <w:t>.’”  So the tombstone was sealed and a guard was posted</w:t>
      </w:r>
      <w:r w:rsidR="002F0CF7">
        <w:rPr>
          <w:rFonts w:ascii="Gentium" w:hAnsi="Gentium"/>
          <w:sz w:val="28"/>
          <w:szCs w:val="28"/>
        </w:rPr>
        <w:t>.  A</w:t>
      </w:r>
      <w:r w:rsidR="00860EAC" w:rsidRPr="00954212">
        <w:rPr>
          <w:rFonts w:ascii="Gentium" w:hAnsi="Gentium"/>
          <w:sz w:val="28"/>
          <w:szCs w:val="28"/>
        </w:rPr>
        <w:t xml:space="preserve">nd </w:t>
      </w:r>
      <w:r w:rsidRPr="00954212">
        <w:rPr>
          <w:rFonts w:ascii="Gentium" w:hAnsi="Gentium"/>
          <w:sz w:val="28"/>
          <w:szCs w:val="28"/>
        </w:rPr>
        <w:t>when Jesus did rise from the dead, the chief priests bribed the guards to tell the people that the disciples came and stole Jesus’ body away.  And Matthew says, “</w:t>
      </w:r>
      <w:r w:rsidRPr="00954212">
        <w:rPr>
          <w:rFonts w:ascii="Gentium" w:hAnsi="Gentium"/>
          <w:i/>
          <w:sz w:val="28"/>
          <w:szCs w:val="28"/>
        </w:rPr>
        <w:t>This story has been spread among the Jews to this day</w:t>
      </w:r>
      <w:r w:rsidRPr="00954212">
        <w:rPr>
          <w:rFonts w:ascii="Gentium" w:hAnsi="Gentium"/>
          <w:sz w:val="28"/>
          <w:szCs w:val="28"/>
        </w:rPr>
        <w:t xml:space="preserve">.”  </w:t>
      </w:r>
    </w:p>
    <w:p w:rsidR="008324F3" w:rsidRDefault="008324F3" w:rsidP="001B430D">
      <w:pPr>
        <w:pStyle w:val="ListParagraph"/>
        <w:numPr>
          <w:ilvl w:val="0"/>
          <w:numId w:val="5"/>
        </w:numPr>
        <w:rPr>
          <w:rFonts w:ascii="Gentium" w:hAnsi="Gentium"/>
          <w:sz w:val="28"/>
          <w:szCs w:val="28"/>
        </w:rPr>
      </w:pPr>
      <w:r w:rsidRPr="00954212">
        <w:rPr>
          <w:rFonts w:ascii="Gentium" w:hAnsi="Gentium"/>
          <w:sz w:val="28"/>
          <w:szCs w:val="28"/>
        </w:rPr>
        <w:t xml:space="preserve">But another tactic of those who dispute the claims of Christianity is to say that Jesus did not actually die on the cross.  </w:t>
      </w:r>
      <w:r w:rsidR="002F0CF7">
        <w:rPr>
          <w:rFonts w:ascii="Gentium" w:hAnsi="Gentium"/>
          <w:sz w:val="28"/>
          <w:szCs w:val="28"/>
        </w:rPr>
        <w:t>And the three most common theories of those who believe this are 1) I</w:t>
      </w:r>
      <w:r w:rsidRPr="00954212">
        <w:rPr>
          <w:rFonts w:ascii="Gentium" w:hAnsi="Gentium"/>
          <w:sz w:val="28"/>
          <w:szCs w:val="28"/>
        </w:rPr>
        <w:t xml:space="preserve">t was not Jesus of Nazareth on the cross, but someone else, </w:t>
      </w:r>
      <w:r w:rsidR="002F0CF7">
        <w:rPr>
          <w:rFonts w:ascii="Gentium" w:hAnsi="Gentium"/>
          <w:sz w:val="28"/>
          <w:szCs w:val="28"/>
        </w:rPr>
        <w:t xml:space="preserve">2) </w:t>
      </w:r>
      <w:r w:rsidRPr="00954212">
        <w:rPr>
          <w:rFonts w:ascii="Gentium" w:hAnsi="Gentium"/>
          <w:sz w:val="28"/>
          <w:szCs w:val="28"/>
        </w:rPr>
        <w:t xml:space="preserve">that Jesus wasn’t really human, so He didn’t die </w:t>
      </w:r>
      <w:r w:rsidR="002F0CF7">
        <w:rPr>
          <w:rFonts w:ascii="Gentium" w:hAnsi="Gentium"/>
          <w:sz w:val="28"/>
          <w:szCs w:val="28"/>
        </w:rPr>
        <w:t xml:space="preserve">like </w:t>
      </w:r>
      <w:r w:rsidRPr="00954212">
        <w:rPr>
          <w:rFonts w:ascii="Gentium" w:hAnsi="Gentium"/>
          <w:sz w:val="28"/>
          <w:szCs w:val="28"/>
        </w:rPr>
        <w:t xml:space="preserve">we die, or </w:t>
      </w:r>
      <w:r w:rsidR="002F0CF7">
        <w:rPr>
          <w:rFonts w:ascii="Gentium" w:hAnsi="Gentium"/>
          <w:sz w:val="28"/>
          <w:szCs w:val="28"/>
        </w:rPr>
        <w:t xml:space="preserve">3) </w:t>
      </w:r>
      <w:r w:rsidRPr="00954212">
        <w:rPr>
          <w:rFonts w:ascii="Gentium" w:hAnsi="Gentium"/>
          <w:sz w:val="28"/>
          <w:szCs w:val="28"/>
        </w:rPr>
        <w:t>that Jesus just became unconscious so that later, when He woke up, it was turned into a death and resurrection story by the disciples.</w:t>
      </w:r>
      <w:r w:rsidR="00C42EC4" w:rsidRPr="00954212">
        <w:rPr>
          <w:rFonts w:ascii="Gentium" w:hAnsi="Gentium"/>
          <w:sz w:val="28"/>
          <w:szCs w:val="28"/>
        </w:rPr>
        <w:t xml:space="preserve">  </w:t>
      </w:r>
      <w:r w:rsidR="00954212">
        <w:rPr>
          <w:rFonts w:ascii="Gentium" w:hAnsi="Gentium"/>
          <w:sz w:val="28"/>
          <w:szCs w:val="28"/>
        </w:rPr>
        <w:t>Y</w:t>
      </w:r>
      <w:r w:rsidR="00C42EC4" w:rsidRPr="00954212">
        <w:rPr>
          <w:rFonts w:ascii="Gentium" w:hAnsi="Gentium"/>
          <w:sz w:val="28"/>
          <w:szCs w:val="28"/>
        </w:rPr>
        <w:t>our Muslim neighbour</w:t>
      </w:r>
      <w:r w:rsidR="00954212">
        <w:rPr>
          <w:rFonts w:ascii="Gentium" w:hAnsi="Gentium"/>
          <w:sz w:val="28"/>
          <w:szCs w:val="28"/>
        </w:rPr>
        <w:t>, for example,</w:t>
      </w:r>
      <w:r w:rsidR="00C42EC4" w:rsidRPr="00954212">
        <w:rPr>
          <w:rFonts w:ascii="Gentium" w:hAnsi="Gentium"/>
          <w:sz w:val="28"/>
          <w:szCs w:val="28"/>
        </w:rPr>
        <w:t xml:space="preserve"> will believe one of these three things.  The Quran says that Jesus was not killed or crucified, but that it was made to look like that was what happened.  And </w:t>
      </w:r>
      <w:r w:rsidR="002F0CF7">
        <w:rPr>
          <w:rFonts w:ascii="Gentium" w:hAnsi="Gentium"/>
          <w:sz w:val="28"/>
          <w:szCs w:val="28"/>
        </w:rPr>
        <w:t xml:space="preserve">the three explanations I just gave you are how </w:t>
      </w:r>
      <w:r w:rsidR="00C42EC4" w:rsidRPr="00954212">
        <w:rPr>
          <w:rFonts w:ascii="Gentium" w:hAnsi="Gentium"/>
          <w:sz w:val="28"/>
          <w:szCs w:val="28"/>
        </w:rPr>
        <w:t xml:space="preserve">Muslim </w:t>
      </w:r>
      <w:r w:rsidR="002F0CF7">
        <w:rPr>
          <w:rFonts w:ascii="Gentium" w:hAnsi="Gentium"/>
          <w:sz w:val="28"/>
          <w:szCs w:val="28"/>
        </w:rPr>
        <w:t>commentators explain those words</w:t>
      </w:r>
      <w:r w:rsidR="00C42EC4" w:rsidRPr="00954212">
        <w:rPr>
          <w:rFonts w:ascii="Gentium" w:hAnsi="Gentium"/>
          <w:sz w:val="28"/>
          <w:szCs w:val="28"/>
        </w:rPr>
        <w:t>.</w:t>
      </w:r>
    </w:p>
    <w:p w:rsidR="00DD3E56" w:rsidRDefault="00DD3E56" w:rsidP="001B430D">
      <w:pPr>
        <w:rPr>
          <w:rFonts w:ascii="Gentium" w:hAnsi="Gentium"/>
          <w:sz w:val="28"/>
          <w:szCs w:val="28"/>
        </w:rPr>
      </w:pPr>
    </w:p>
    <w:p w:rsidR="008324F3" w:rsidRDefault="00FD7D2F" w:rsidP="001B430D">
      <w:pPr>
        <w:rPr>
          <w:rFonts w:ascii="Gentium" w:hAnsi="Gentium"/>
          <w:sz w:val="28"/>
          <w:szCs w:val="28"/>
        </w:rPr>
      </w:pPr>
      <w:r>
        <w:rPr>
          <w:rFonts w:ascii="Gentium" w:hAnsi="Gentium"/>
          <w:sz w:val="28"/>
          <w:szCs w:val="28"/>
        </w:rPr>
        <w:t xml:space="preserve">Well, </w:t>
      </w:r>
      <w:r w:rsidR="00DD3E56">
        <w:rPr>
          <w:rFonts w:ascii="Gentium" w:hAnsi="Gentium"/>
          <w:sz w:val="28"/>
          <w:szCs w:val="28"/>
        </w:rPr>
        <w:t xml:space="preserve">as with anything that we did not see ourselves, the only way we can be certain about </w:t>
      </w:r>
      <w:r>
        <w:rPr>
          <w:rFonts w:ascii="Gentium" w:hAnsi="Gentium"/>
          <w:sz w:val="28"/>
          <w:szCs w:val="28"/>
        </w:rPr>
        <w:t>the crucifixion</w:t>
      </w:r>
      <w:r w:rsidR="00DD3E56">
        <w:rPr>
          <w:rFonts w:ascii="Gentium" w:hAnsi="Gentium"/>
          <w:sz w:val="28"/>
          <w:szCs w:val="28"/>
        </w:rPr>
        <w:t xml:space="preserve"> and </w:t>
      </w:r>
      <w:r>
        <w:rPr>
          <w:rFonts w:ascii="Gentium" w:hAnsi="Gentium"/>
          <w:sz w:val="28"/>
          <w:szCs w:val="28"/>
        </w:rPr>
        <w:t xml:space="preserve">the resurrection </w:t>
      </w:r>
      <w:r w:rsidR="00DD3E56">
        <w:rPr>
          <w:rFonts w:ascii="Gentium" w:hAnsi="Gentium"/>
          <w:sz w:val="28"/>
          <w:szCs w:val="28"/>
        </w:rPr>
        <w:t xml:space="preserve">is from </w:t>
      </w:r>
      <w:r>
        <w:rPr>
          <w:rFonts w:ascii="Gentium" w:hAnsi="Gentium"/>
          <w:sz w:val="28"/>
          <w:szCs w:val="28"/>
        </w:rPr>
        <w:t>the testimony of eye-witnesses who were there and who saw what happened.  And that is exactly what we have in the Gospels.  And John, the author of this Gospel, knew that eye-witness testimony would be vital for those who were not there themselves</w:t>
      </w:r>
      <w:r w:rsidR="00DD3E56">
        <w:rPr>
          <w:rFonts w:ascii="Gentium" w:hAnsi="Gentium"/>
          <w:sz w:val="28"/>
          <w:szCs w:val="28"/>
        </w:rPr>
        <w:t xml:space="preserve">.  And that is his exact </w:t>
      </w:r>
      <w:r>
        <w:rPr>
          <w:rFonts w:ascii="Gentium" w:hAnsi="Gentium"/>
          <w:sz w:val="28"/>
          <w:szCs w:val="28"/>
        </w:rPr>
        <w:t xml:space="preserve">point in </w:t>
      </w:r>
      <w:r w:rsidRPr="009D01B3">
        <w:rPr>
          <w:rFonts w:ascii="Gentium" w:hAnsi="Gentium"/>
          <w:b/>
          <w:sz w:val="28"/>
          <w:szCs w:val="28"/>
        </w:rPr>
        <w:t>v35</w:t>
      </w:r>
      <w:r w:rsidR="001B61F7">
        <w:rPr>
          <w:rFonts w:ascii="Gentium" w:hAnsi="Gentium"/>
          <w:sz w:val="28"/>
          <w:szCs w:val="28"/>
        </w:rPr>
        <w:t xml:space="preserve">.   </w:t>
      </w:r>
      <w:r>
        <w:rPr>
          <w:rFonts w:ascii="Gentium" w:hAnsi="Gentium"/>
          <w:sz w:val="28"/>
          <w:szCs w:val="28"/>
        </w:rPr>
        <w:t xml:space="preserve">We have talked about this already but throughout the Gospel John </w:t>
      </w:r>
      <w:proofErr w:type="gramStart"/>
      <w:r>
        <w:rPr>
          <w:rFonts w:ascii="Gentium" w:hAnsi="Gentium"/>
          <w:sz w:val="28"/>
          <w:szCs w:val="28"/>
        </w:rPr>
        <w:t>calls</w:t>
      </w:r>
      <w:proofErr w:type="gramEnd"/>
      <w:r>
        <w:rPr>
          <w:rFonts w:ascii="Gentium" w:hAnsi="Gentium"/>
          <w:sz w:val="28"/>
          <w:szCs w:val="28"/>
        </w:rPr>
        <w:t xml:space="preserve"> himself the disciple whom Jesus loved.  </w:t>
      </w:r>
      <w:r w:rsidR="001B61F7">
        <w:rPr>
          <w:rFonts w:ascii="Gentium" w:hAnsi="Gentium"/>
          <w:sz w:val="28"/>
          <w:szCs w:val="28"/>
        </w:rPr>
        <w:t xml:space="preserve">So in </w:t>
      </w:r>
      <w:r w:rsidR="001B61F7" w:rsidRPr="009D01B3">
        <w:rPr>
          <w:rFonts w:ascii="Gentium" w:hAnsi="Gentium"/>
          <w:b/>
          <w:sz w:val="28"/>
          <w:szCs w:val="28"/>
        </w:rPr>
        <w:t>v26</w:t>
      </w:r>
      <w:r w:rsidR="001B61F7">
        <w:rPr>
          <w:rFonts w:ascii="Gentium" w:hAnsi="Gentium"/>
          <w:sz w:val="28"/>
          <w:szCs w:val="28"/>
        </w:rPr>
        <w:t xml:space="preserve"> we read that </w:t>
      </w:r>
      <w:r>
        <w:rPr>
          <w:rFonts w:ascii="Gentium" w:hAnsi="Gentium"/>
          <w:sz w:val="28"/>
          <w:szCs w:val="28"/>
        </w:rPr>
        <w:t>John was</w:t>
      </w:r>
      <w:r w:rsidR="001B61F7">
        <w:rPr>
          <w:rFonts w:ascii="Gentium" w:hAnsi="Gentium"/>
          <w:sz w:val="28"/>
          <w:szCs w:val="28"/>
        </w:rPr>
        <w:t xml:space="preserve"> at the cross with Jesus’ </w:t>
      </w:r>
      <w:r w:rsidR="00A66C88">
        <w:rPr>
          <w:rFonts w:ascii="Gentium" w:hAnsi="Gentium"/>
          <w:sz w:val="28"/>
          <w:szCs w:val="28"/>
        </w:rPr>
        <w:t>mother and several other</w:t>
      </w:r>
      <w:r w:rsidR="001B61F7">
        <w:rPr>
          <w:rFonts w:ascii="Gentium" w:hAnsi="Gentium"/>
          <w:sz w:val="28"/>
          <w:szCs w:val="28"/>
        </w:rPr>
        <w:t xml:space="preserve"> women, </w:t>
      </w:r>
      <w:r w:rsidR="00A66C88">
        <w:rPr>
          <w:rFonts w:ascii="Gentium" w:hAnsi="Gentium"/>
          <w:sz w:val="28"/>
          <w:szCs w:val="28"/>
        </w:rPr>
        <w:t>and they saw these things with their own eyes.</w:t>
      </w:r>
      <w:r w:rsidR="00FF161D">
        <w:rPr>
          <w:rFonts w:ascii="Gentium" w:hAnsi="Gentium"/>
          <w:sz w:val="28"/>
          <w:szCs w:val="28"/>
        </w:rPr>
        <w:t xml:space="preserve">  </w:t>
      </w:r>
      <w:r w:rsidR="001B61F7">
        <w:rPr>
          <w:rFonts w:ascii="Gentium" w:hAnsi="Gentium"/>
          <w:sz w:val="28"/>
          <w:szCs w:val="28"/>
        </w:rPr>
        <w:t xml:space="preserve">So in </w:t>
      </w:r>
      <w:r w:rsidR="001B61F7" w:rsidRPr="009D01B3">
        <w:rPr>
          <w:rFonts w:ascii="Gentium" w:hAnsi="Gentium"/>
          <w:b/>
          <w:sz w:val="28"/>
          <w:szCs w:val="28"/>
        </w:rPr>
        <w:t>v35</w:t>
      </w:r>
      <w:r w:rsidR="001B61F7">
        <w:rPr>
          <w:rFonts w:ascii="Gentium" w:hAnsi="Gentium"/>
          <w:sz w:val="28"/>
          <w:szCs w:val="28"/>
        </w:rPr>
        <w:t xml:space="preserve"> John says t</w:t>
      </w:r>
      <w:r w:rsidR="00FF161D">
        <w:rPr>
          <w:rFonts w:ascii="Gentium" w:hAnsi="Gentium"/>
          <w:sz w:val="28"/>
          <w:szCs w:val="28"/>
        </w:rPr>
        <w:t xml:space="preserve">hat he has given us his eye-witness testimony that we may believe; he wants us to be convinced that Jesus truly died.  But he wants us to believe this so that we are convinced that Jesus is the Christ, the Son of God, by whom we have eternal life.  </w:t>
      </w:r>
      <w:r w:rsidR="008665CF">
        <w:rPr>
          <w:rFonts w:ascii="Gentium" w:hAnsi="Gentium"/>
          <w:sz w:val="28"/>
          <w:szCs w:val="28"/>
        </w:rPr>
        <w:t>And t</w:t>
      </w:r>
      <w:r w:rsidR="00FF161D">
        <w:rPr>
          <w:rFonts w:ascii="Gentium" w:hAnsi="Gentium"/>
          <w:sz w:val="28"/>
          <w:szCs w:val="28"/>
        </w:rPr>
        <w:t xml:space="preserve">hat is the ultimate point here – not bare historical facts but historical facts as a basis for faith.  John wants us to understand, to be convinced of, and to be assured that </w:t>
      </w:r>
      <w:r w:rsidR="008E46AA">
        <w:rPr>
          <w:rFonts w:ascii="Gentium" w:hAnsi="Gentium"/>
          <w:sz w:val="28"/>
          <w:szCs w:val="28"/>
        </w:rPr>
        <w:t xml:space="preserve">the Son of God </w:t>
      </w:r>
      <w:r w:rsidR="00FF161D">
        <w:rPr>
          <w:rFonts w:ascii="Gentium" w:hAnsi="Gentium"/>
          <w:sz w:val="28"/>
          <w:szCs w:val="28"/>
        </w:rPr>
        <w:t>di</w:t>
      </w:r>
      <w:r w:rsidR="007D09B6">
        <w:rPr>
          <w:rFonts w:ascii="Gentium" w:hAnsi="Gentium"/>
          <w:sz w:val="28"/>
          <w:szCs w:val="28"/>
        </w:rPr>
        <w:t>e</w:t>
      </w:r>
      <w:r w:rsidR="002A083F">
        <w:rPr>
          <w:rFonts w:ascii="Gentium" w:hAnsi="Gentium"/>
          <w:sz w:val="28"/>
          <w:szCs w:val="28"/>
        </w:rPr>
        <w:t xml:space="preserve">d on the cross for </w:t>
      </w:r>
      <w:r w:rsidR="008665CF">
        <w:rPr>
          <w:rFonts w:ascii="Gentium" w:hAnsi="Gentium"/>
          <w:sz w:val="28"/>
          <w:szCs w:val="28"/>
        </w:rPr>
        <w:t xml:space="preserve">you and </w:t>
      </w:r>
      <w:r w:rsidR="00FF161D">
        <w:rPr>
          <w:rFonts w:ascii="Gentium" w:hAnsi="Gentium"/>
          <w:sz w:val="28"/>
          <w:szCs w:val="28"/>
        </w:rPr>
        <w:t xml:space="preserve">me. </w:t>
      </w:r>
    </w:p>
    <w:p w:rsidR="008324F3" w:rsidRPr="00DD3F7B" w:rsidRDefault="008324F3" w:rsidP="001B430D">
      <w:pPr>
        <w:rPr>
          <w:rFonts w:ascii="Gentium" w:hAnsi="Gentium"/>
          <w:sz w:val="28"/>
          <w:szCs w:val="28"/>
        </w:rPr>
      </w:pPr>
    </w:p>
    <w:p w:rsidR="00817D4F" w:rsidRDefault="007D09B6" w:rsidP="007D09B6">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So i</w:t>
      </w:r>
      <w:r w:rsidR="008D0F7E">
        <w:rPr>
          <w:rFonts w:ascii="Gentium" w:hAnsi="Gentium"/>
          <w:sz w:val="28"/>
          <w:szCs w:val="28"/>
        </w:rPr>
        <w:t xml:space="preserve">n this portion of John’s account of the crucifixion, we see </w:t>
      </w:r>
      <w:r w:rsidR="008D0F7E" w:rsidRPr="007D09B6">
        <w:rPr>
          <w:rFonts w:ascii="Gentium" w:hAnsi="Gentium"/>
          <w:b/>
          <w:caps/>
          <w:sz w:val="28"/>
          <w:szCs w:val="28"/>
        </w:rPr>
        <w:t>how the final events also reveal Jesus to be the Christ</w:t>
      </w:r>
      <w:r w:rsidR="008D0F7E">
        <w:rPr>
          <w:rFonts w:ascii="Gentium" w:hAnsi="Gentium"/>
          <w:sz w:val="28"/>
          <w:szCs w:val="28"/>
        </w:rPr>
        <w:t xml:space="preserve">.  And the way that John does this is by giving us a </w:t>
      </w:r>
      <w:r w:rsidR="008D0F7E" w:rsidRPr="00236791">
        <w:rPr>
          <w:rFonts w:ascii="Gentium" w:hAnsi="Gentium"/>
          <w:b/>
          <w:sz w:val="28"/>
          <w:szCs w:val="28"/>
        </w:rPr>
        <w:t>description</w:t>
      </w:r>
      <w:r w:rsidR="008D0F7E">
        <w:rPr>
          <w:rFonts w:ascii="Gentium" w:hAnsi="Gentium"/>
          <w:sz w:val="28"/>
          <w:szCs w:val="28"/>
        </w:rPr>
        <w:t xml:space="preserve"> of the final events in vv31-34 and then an </w:t>
      </w:r>
      <w:r w:rsidR="008D0F7E" w:rsidRPr="00236791">
        <w:rPr>
          <w:rFonts w:ascii="Gentium" w:hAnsi="Gentium"/>
          <w:b/>
          <w:sz w:val="28"/>
          <w:szCs w:val="28"/>
        </w:rPr>
        <w:t>explanation</w:t>
      </w:r>
      <w:r w:rsidR="008D0F7E">
        <w:rPr>
          <w:rFonts w:ascii="Gentium" w:hAnsi="Gentium"/>
          <w:sz w:val="28"/>
          <w:szCs w:val="28"/>
        </w:rPr>
        <w:t xml:space="preserve"> of the final events </w:t>
      </w:r>
      <w:r w:rsidR="008D0F7E">
        <w:rPr>
          <w:rFonts w:ascii="Gentium" w:hAnsi="Gentium"/>
          <w:sz w:val="28"/>
          <w:szCs w:val="28"/>
        </w:rPr>
        <w:lastRenderedPageBreak/>
        <w:t>in vv35-37.  So they will be our two points this morning – the description and the explanation.</w:t>
      </w:r>
    </w:p>
    <w:p w:rsidR="008D0F7E" w:rsidRDefault="008D0F7E" w:rsidP="001B430D">
      <w:pPr>
        <w:rPr>
          <w:rFonts w:ascii="Gentium" w:hAnsi="Gentium"/>
          <w:sz w:val="28"/>
          <w:szCs w:val="28"/>
        </w:rPr>
      </w:pPr>
    </w:p>
    <w:p w:rsidR="00565F42" w:rsidRPr="007D09B6" w:rsidRDefault="008D0F7E" w:rsidP="004D33C7">
      <w:pPr>
        <w:numPr>
          <w:ilvl w:val="0"/>
          <w:numId w:val="4"/>
        </w:numPr>
        <w:rPr>
          <w:rFonts w:ascii="Gentium" w:hAnsi="Gentium"/>
          <w:b/>
          <w:sz w:val="28"/>
          <w:szCs w:val="28"/>
        </w:rPr>
      </w:pPr>
      <w:r>
        <w:rPr>
          <w:rFonts w:ascii="Gentium" w:hAnsi="Gentium"/>
          <w:sz w:val="28"/>
          <w:szCs w:val="28"/>
        </w:rPr>
        <w:t xml:space="preserve">So </w:t>
      </w:r>
      <w:r w:rsidR="00236791">
        <w:rPr>
          <w:rFonts w:ascii="Gentium" w:hAnsi="Gentium"/>
          <w:sz w:val="28"/>
          <w:szCs w:val="28"/>
        </w:rPr>
        <w:t xml:space="preserve">we </w:t>
      </w:r>
      <w:r>
        <w:rPr>
          <w:rFonts w:ascii="Gentium" w:hAnsi="Gentium"/>
          <w:sz w:val="28"/>
          <w:szCs w:val="28"/>
        </w:rPr>
        <w:t xml:space="preserve">begin with John’s </w:t>
      </w:r>
      <w:r w:rsidRPr="008D0F7E">
        <w:rPr>
          <w:rFonts w:ascii="Gentium" w:hAnsi="Gentium"/>
          <w:b/>
          <w:caps/>
          <w:sz w:val="28"/>
          <w:szCs w:val="28"/>
        </w:rPr>
        <w:t>Description</w:t>
      </w:r>
      <w:r>
        <w:rPr>
          <w:rFonts w:ascii="Gentium" w:hAnsi="Gentium"/>
          <w:sz w:val="28"/>
          <w:szCs w:val="28"/>
        </w:rPr>
        <w:t xml:space="preserve"> of the final events of Jesus’ crucifixion.</w:t>
      </w:r>
    </w:p>
    <w:p w:rsidR="007D09B6" w:rsidRPr="007F1322" w:rsidRDefault="007D09B6" w:rsidP="007D09B6">
      <w:pPr>
        <w:ind w:left="-340"/>
        <w:rPr>
          <w:rFonts w:ascii="Gentium" w:hAnsi="Gentium"/>
          <w:b/>
          <w:sz w:val="28"/>
          <w:szCs w:val="28"/>
        </w:rPr>
      </w:pPr>
    </w:p>
    <w:p w:rsidR="007D09B6" w:rsidRPr="007D09B6" w:rsidRDefault="007D09B6" w:rsidP="007F1322">
      <w:pPr>
        <w:numPr>
          <w:ilvl w:val="1"/>
          <w:numId w:val="4"/>
        </w:numPr>
        <w:rPr>
          <w:rFonts w:ascii="Gentium" w:hAnsi="Gentium"/>
          <w:b/>
          <w:sz w:val="28"/>
          <w:szCs w:val="28"/>
        </w:rPr>
      </w:pPr>
      <w:r>
        <w:rPr>
          <w:rFonts w:ascii="Gentium" w:hAnsi="Gentium"/>
          <w:sz w:val="28"/>
          <w:szCs w:val="28"/>
        </w:rPr>
        <w:t>We are told in v31 that it was “</w:t>
      </w:r>
      <w:r w:rsidRPr="007D09B6">
        <w:rPr>
          <w:rFonts w:ascii="Gentium" w:hAnsi="Gentium"/>
          <w:b/>
          <w:sz w:val="28"/>
          <w:szCs w:val="28"/>
        </w:rPr>
        <w:t>the day of Preparation</w:t>
      </w:r>
      <w:r>
        <w:rPr>
          <w:rFonts w:ascii="Gentium" w:hAnsi="Gentium"/>
          <w:sz w:val="28"/>
          <w:szCs w:val="28"/>
        </w:rPr>
        <w:t xml:space="preserve">.”  </w:t>
      </w:r>
    </w:p>
    <w:p w:rsidR="000C1EB5" w:rsidRPr="000C1EB5" w:rsidRDefault="007D09B6" w:rsidP="007D09B6">
      <w:pPr>
        <w:numPr>
          <w:ilvl w:val="2"/>
          <w:numId w:val="4"/>
        </w:numPr>
        <w:rPr>
          <w:rFonts w:ascii="Gentium" w:hAnsi="Gentium"/>
          <w:b/>
          <w:sz w:val="28"/>
          <w:szCs w:val="28"/>
        </w:rPr>
      </w:pPr>
      <w:r>
        <w:rPr>
          <w:rFonts w:ascii="Gentium" w:hAnsi="Gentium"/>
          <w:sz w:val="28"/>
          <w:szCs w:val="28"/>
        </w:rPr>
        <w:t xml:space="preserve">Jesus was crucified on a Friday.  And according to how the Jews measure their days, </w:t>
      </w:r>
      <w:r w:rsidR="00F0674F">
        <w:rPr>
          <w:rFonts w:ascii="Gentium" w:hAnsi="Gentium"/>
          <w:sz w:val="28"/>
          <w:szCs w:val="28"/>
        </w:rPr>
        <w:t xml:space="preserve">the Sabbath began </w:t>
      </w:r>
      <w:r>
        <w:rPr>
          <w:rFonts w:ascii="Gentium" w:hAnsi="Gentium"/>
          <w:sz w:val="28"/>
          <w:szCs w:val="28"/>
        </w:rPr>
        <w:t>at 6pm on Friday and continued through to 6pm on Saturday.  So Friday, up until 6pm, was the day of preparation; it was when you got everything ready so that you could rest from your labours on the Saturday Sabbath</w:t>
      </w:r>
      <w:r w:rsidR="000C1EB5">
        <w:rPr>
          <w:rFonts w:ascii="Gentium" w:hAnsi="Gentium"/>
          <w:sz w:val="28"/>
          <w:szCs w:val="28"/>
        </w:rPr>
        <w:t>.</w:t>
      </w:r>
    </w:p>
    <w:p w:rsidR="000C1EB5" w:rsidRPr="000C1EB5" w:rsidRDefault="000C1EB5" w:rsidP="007D09B6">
      <w:pPr>
        <w:numPr>
          <w:ilvl w:val="2"/>
          <w:numId w:val="4"/>
        </w:numPr>
        <w:rPr>
          <w:rFonts w:ascii="Gentium" w:hAnsi="Gentium"/>
          <w:sz w:val="28"/>
          <w:szCs w:val="28"/>
        </w:rPr>
      </w:pPr>
      <w:r w:rsidRPr="000C1EB5">
        <w:rPr>
          <w:rFonts w:ascii="Gentium" w:hAnsi="Gentium"/>
          <w:sz w:val="28"/>
          <w:szCs w:val="28"/>
        </w:rPr>
        <w:t>We are also told that it was a “</w:t>
      </w:r>
      <w:r w:rsidRPr="000C1EB5">
        <w:rPr>
          <w:rFonts w:ascii="Gentium" w:hAnsi="Gentium"/>
          <w:b/>
          <w:sz w:val="28"/>
          <w:szCs w:val="28"/>
        </w:rPr>
        <w:t>high day</w:t>
      </w:r>
      <w:r w:rsidRPr="000C1EB5">
        <w:rPr>
          <w:rFonts w:ascii="Gentium" w:hAnsi="Gentium"/>
          <w:sz w:val="28"/>
          <w:szCs w:val="28"/>
        </w:rPr>
        <w:t>.”</w:t>
      </w:r>
      <w:r>
        <w:rPr>
          <w:rFonts w:ascii="Gentium" w:hAnsi="Gentium"/>
          <w:sz w:val="28"/>
          <w:szCs w:val="28"/>
        </w:rPr>
        <w:t xml:space="preserve">  And what that refers to is that Saturday was not just the Sabbath but also the first day of the Passover festival.  </w:t>
      </w:r>
      <w:r w:rsidR="000D4B1C">
        <w:rPr>
          <w:rFonts w:ascii="Gentium" w:hAnsi="Gentium"/>
          <w:sz w:val="28"/>
          <w:szCs w:val="28"/>
        </w:rPr>
        <w:t xml:space="preserve">It’s not quite the same but one of my sons has his birthday on Feb 6, which is Waitangi Day, so the day is doubly special.  </w:t>
      </w:r>
      <w:r w:rsidR="0034159A">
        <w:rPr>
          <w:rFonts w:ascii="Gentium" w:hAnsi="Gentium"/>
          <w:sz w:val="28"/>
          <w:szCs w:val="28"/>
        </w:rPr>
        <w:t>And that’s what “high day” means – as the Sabbath and the first day of Passover, it was doubly special for the Jews.</w:t>
      </w:r>
    </w:p>
    <w:p w:rsidR="00D97384" w:rsidRPr="00D97384" w:rsidRDefault="000D4B1C" w:rsidP="000D4B1C">
      <w:pPr>
        <w:numPr>
          <w:ilvl w:val="2"/>
          <w:numId w:val="4"/>
        </w:numPr>
        <w:rPr>
          <w:rFonts w:ascii="Gentium" w:hAnsi="Gentium"/>
          <w:b/>
          <w:sz w:val="28"/>
          <w:szCs w:val="28"/>
        </w:rPr>
      </w:pPr>
      <w:r>
        <w:rPr>
          <w:rFonts w:ascii="Gentium" w:hAnsi="Gentium"/>
          <w:sz w:val="28"/>
          <w:szCs w:val="28"/>
        </w:rPr>
        <w:t>Well, i</w:t>
      </w:r>
      <w:r w:rsidR="007D09B6">
        <w:rPr>
          <w:rFonts w:ascii="Gentium" w:hAnsi="Gentium"/>
          <w:sz w:val="28"/>
          <w:szCs w:val="28"/>
        </w:rPr>
        <w:t>t was soon after 3pm on Friday that Jesus said, “</w:t>
      </w:r>
      <w:r w:rsidR="007D09B6" w:rsidRPr="007D09B6">
        <w:rPr>
          <w:rFonts w:ascii="Gentium" w:hAnsi="Gentium"/>
          <w:i/>
          <w:sz w:val="28"/>
          <w:szCs w:val="28"/>
        </w:rPr>
        <w:t>It is finished</w:t>
      </w:r>
      <w:r w:rsidR="007D09B6">
        <w:rPr>
          <w:rFonts w:ascii="Gentium" w:hAnsi="Gentium"/>
          <w:sz w:val="28"/>
          <w:szCs w:val="28"/>
        </w:rPr>
        <w:t>,”</w:t>
      </w:r>
      <w:r>
        <w:rPr>
          <w:rFonts w:ascii="Gentium" w:hAnsi="Gentium"/>
          <w:sz w:val="28"/>
          <w:szCs w:val="28"/>
        </w:rPr>
        <w:t xml:space="preserve"> and gave up His s</w:t>
      </w:r>
      <w:r w:rsidR="007D09B6">
        <w:rPr>
          <w:rFonts w:ascii="Gentium" w:hAnsi="Gentium"/>
          <w:sz w:val="28"/>
          <w:szCs w:val="28"/>
        </w:rPr>
        <w:t xml:space="preserve">pirit, as we read in v30.  </w:t>
      </w:r>
      <w:r>
        <w:rPr>
          <w:rFonts w:ascii="Gentium" w:hAnsi="Gentium"/>
          <w:sz w:val="28"/>
          <w:szCs w:val="28"/>
        </w:rPr>
        <w:t xml:space="preserve">So Jesus was now dead.  And as we saw when we looked at </w:t>
      </w:r>
      <w:r w:rsidR="00D97384">
        <w:rPr>
          <w:rFonts w:ascii="Gentium" w:hAnsi="Gentium"/>
          <w:sz w:val="28"/>
          <w:szCs w:val="28"/>
        </w:rPr>
        <w:t xml:space="preserve">v30, </w:t>
      </w:r>
      <w:r>
        <w:rPr>
          <w:rFonts w:ascii="Gentium" w:hAnsi="Gentium"/>
          <w:sz w:val="28"/>
          <w:szCs w:val="28"/>
        </w:rPr>
        <w:t xml:space="preserve">this is a very </w:t>
      </w:r>
      <w:r w:rsidR="00D97384">
        <w:rPr>
          <w:rFonts w:ascii="Gentium" w:hAnsi="Gentium"/>
          <w:sz w:val="28"/>
          <w:szCs w:val="28"/>
        </w:rPr>
        <w:t xml:space="preserve">significant </w:t>
      </w:r>
      <w:r>
        <w:rPr>
          <w:rFonts w:ascii="Gentium" w:hAnsi="Gentium"/>
          <w:sz w:val="28"/>
          <w:szCs w:val="28"/>
        </w:rPr>
        <w:t xml:space="preserve">detail.  </w:t>
      </w:r>
      <w:r w:rsidR="00D97384">
        <w:rPr>
          <w:rFonts w:ascii="Gentium" w:hAnsi="Gentium"/>
          <w:sz w:val="28"/>
          <w:szCs w:val="28"/>
        </w:rPr>
        <w:t>You see, i</w:t>
      </w:r>
      <w:r>
        <w:rPr>
          <w:rFonts w:ascii="Gentium" w:hAnsi="Gentium"/>
          <w:sz w:val="28"/>
          <w:szCs w:val="28"/>
        </w:rPr>
        <w:t xml:space="preserve">t usually took </w:t>
      </w:r>
      <w:r w:rsidR="00F279B4">
        <w:rPr>
          <w:rFonts w:ascii="Gentium" w:hAnsi="Gentium"/>
          <w:sz w:val="28"/>
          <w:szCs w:val="28"/>
        </w:rPr>
        <w:t xml:space="preserve">2-3 days </w:t>
      </w:r>
      <w:r>
        <w:rPr>
          <w:rFonts w:ascii="Gentium" w:hAnsi="Gentium"/>
          <w:sz w:val="28"/>
          <w:szCs w:val="28"/>
        </w:rPr>
        <w:t xml:space="preserve">for those crucified to die of their wounds.  </w:t>
      </w:r>
      <w:r w:rsidR="00D97384">
        <w:rPr>
          <w:rFonts w:ascii="Gentium" w:hAnsi="Gentium"/>
          <w:sz w:val="28"/>
          <w:szCs w:val="28"/>
        </w:rPr>
        <w:t xml:space="preserve">But death didn’t come to Jesus, Jesus </w:t>
      </w:r>
      <w:r>
        <w:rPr>
          <w:rFonts w:ascii="Gentium" w:hAnsi="Gentium"/>
          <w:sz w:val="28"/>
          <w:szCs w:val="28"/>
        </w:rPr>
        <w:t>entered into death</w:t>
      </w:r>
      <w:r w:rsidR="00B8737F">
        <w:rPr>
          <w:rFonts w:ascii="Gentium" w:hAnsi="Gentium"/>
          <w:sz w:val="28"/>
          <w:szCs w:val="28"/>
        </w:rPr>
        <w:t xml:space="preserve">; His work was done and He chose </w:t>
      </w:r>
      <w:r w:rsidR="00102ACC">
        <w:rPr>
          <w:rFonts w:ascii="Gentium" w:hAnsi="Gentium"/>
          <w:sz w:val="28"/>
          <w:szCs w:val="28"/>
        </w:rPr>
        <w:t>to die</w:t>
      </w:r>
      <w:r w:rsidR="00B8737F">
        <w:rPr>
          <w:rFonts w:ascii="Gentium" w:hAnsi="Gentium"/>
          <w:sz w:val="28"/>
          <w:szCs w:val="28"/>
        </w:rPr>
        <w:t xml:space="preserve">.  </w:t>
      </w:r>
    </w:p>
    <w:p w:rsidR="000D4B1C" w:rsidRPr="000D4B1C" w:rsidRDefault="00E03D4D" w:rsidP="00D97384">
      <w:pPr>
        <w:numPr>
          <w:ilvl w:val="3"/>
          <w:numId w:val="4"/>
        </w:numPr>
        <w:rPr>
          <w:rFonts w:ascii="Gentium" w:hAnsi="Gentium"/>
          <w:b/>
          <w:sz w:val="28"/>
          <w:szCs w:val="28"/>
        </w:rPr>
      </w:pPr>
      <w:r>
        <w:rPr>
          <w:rFonts w:ascii="Gentium" w:hAnsi="Gentium"/>
          <w:sz w:val="28"/>
          <w:szCs w:val="28"/>
        </w:rPr>
        <w:t xml:space="preserve">Now, </w:t>
      </w:r>
      <w:r w:rsidR="00102ACC">
        <w:rPr>
          <w:rFonts w:ascii="Gentium" w:hAnsi="Gentium"/>
          <w:sz w:val="28"/>
          <w:szCs w:val="28"/>
        </w:rPr>
        <w:t xml:space="preserve">it’s a little bit of an aside but </w:t>
      </w:r>
      <w:r w:rsidR="00D97384">
        <w:rPr>
          <w:rFonts w:ascii="Gentium" w:hAnsi="Gentium"/>
          <w:sz w:val="28"/>
          <w:szCs w:val="28"/>
        </w:rPr>
        <w:t>I think it is a point worth making in today’s climate</w:t>
      </w:r>
      <w:r>
        <w:rPr>
          <w:rFonts w:ascii="Gentium" w:hAnsi="Gentium"/>
          <w:sz w:val="28"/>
          <w:szCs w:val="28"/>
        </w:rPr>
        <w:t>: and the point is that</w:t>
      </w:r>
      <w:r w:rsidR="00D97384">
        <w:rPr>
          <w:rFonts w:ascii="Gentium" w:hAnsi="Gentium"/>
          <w:sz w:val="28"/>
          <w:szCs w:val="28"/>
        </w:rPr>
        <w:t xml:space="preserve"> we must not </w:t>
      </w:r>
      <w:r w:rsidR="00102ACC">
        <w:rPr>
          <w:rFonts w:ascii="Gentium" w:hAnsi="Gentium"/>
          <w:sz w:val="28"/>
          <w:szCs w:val="28"/>
        </w:rPr>
        <w:t xml:space="preserve">confuse </w:t>
      </w:r>
      <w:r w:rsidR="00D97384">
        <w:rPr>
          <w:rFonts w:ascii="Gentium" w:hAnsi="Gentium"/>
          <w:sz w:val="28"/>
          <w:szCs w:val="28"/>
        </w:rPr>
        <w:t xml:space="preserve">what I have just said about Jesus </w:t>
      </w:r>
      <w:r w:rsidR="00102ACC">
        <w:rPr>
          <w:rFonts w:ascii="Gentium" w:hAnsi="Gentium"/>
          <w:sz w:val="28"/>
          <w:szCs w:val="28"/>
        </w:rPr>
        <w:t>with suicide</w:t>
      </w:r>
      <w:r w:rsidR="00D97384">
        <w:rPr>
          <w:rFonts w:ascii="Gentium" w:hAnsi="Gentium"/>
          <w:sz w:val="28"/>
          <w:szCs w:val="28"/>
        </w:rPr>
        <w:t xml:space="preserve"> or Euthanasia</w:t>
      </w:r>
      <w:r w:rsidR="00102ACC">
        <w:rPr>
          <w:rFonts w:ascii="Gentium" w:hAnsi="Gentium"/>
          <w:sz w:val="28"/>
          <w:szCs w:val="28"/>
        </w:rPr>
        <w:t xml:space="preserve">.  </w:t>
      </w:r>
      <w:r>
        <w:rPr>
          <w:rFonts w:ascii="Gentium" w:hAnsi="Gentium"/>
          <w:sz w:val="28"/>
          <w:szCs w:val="28"/>
        </w:rPr>
        <w:t>W</w:t>
      </w:r>
      <w:r w:rsidR="00D97384">
        <w:rPr>
          <w:rFonts w:ascii="Gentium" w:hAnsi="Gentium"/>
          <w:sz w:val="28"/>
          <w:szCs w:val="28"/>
        </w:rPr>
        <w:t xml:space="preserve">hat Jesus did </w:t>
      </w:r>
      <w:r>
        <w:rPr>
          <w:rFonts w:ascii="Gentium" w:hAnsi="Gentium"/>
          <w:sz w:val="28"/>
          <w:szCs w:val="28"/>
        </w:rPr>
        <w:t>wa</w:t>
      </w:r>
      <w:r w:rsidR="00D97384">
        <w:rPr>
          <w:rFonts w:ascii="Gentium" w:hAnsi="Gentium"/>
          <w:sz w:val="28"/>
          <w:szCs w:val="28"/>
        </w:rPr>
        <w:t xml:space="preserve">s not suicide or euthanasia.  </w:t>
      </w:r>
      <w:r w:rsidR="00EF2093">
        <w:rPr>
          <w:rFonts w:ascii="Gentium" w:hAnsi="Gentium"/>
          <w:sz w:val="28"/>
          <w:szCs w:val="28"/>
        </w:rPr>
        <w:t xml:space="preserve">First of all, </w:t>
      </w:r>
      <w:r>
        <w:rPr>
          <w:rFonts w:ascii="Gentium" w:hAnsi="Gentium"/>
          <w:sz w:val="28"/>
          <w:szCs w:val="28"/>
        </w:rPr>
        <w:t>He was on the cross and dying</w:t>
      </w:r>
      <w:r w:rsidR="00EF2093">
        <w:rPr>
          <w:rFonts w:ascii="Gentium" w:hAnsi="Gentium"/>
          <w:sz w:val="28"/>
          <w:szCs w:val="28"/>
        </w:rPr>
        <w:t xml:space="preserve">.  </w:t>
      </w:r>
      <w:r w:rsidR="0018592D">
        <w:rPr>
          <w:rFonts w:ascii="Gentium" w:hAnsi="Gentium"/>
          <w:sz w:val="28"/>
          <w:szCs w:val="28"/>
        </w:rPr>
        <w:t>But s</w:t>
      </w:r>
      <w:r w:rsidR="00EF2093">
        <w:rPr>
          <w:rFonts w:ascii="Gentium" w:hAnsi="Gentium"/>
          <w:sz w:val="28"/>
          <w:szCs w:val="28"/>
        </w:rPr>
        <w:t>econdly</w:t>
      </w:r>
      <w:r w:rsidR="0018592D">
        <w:rPr>
          <w:rFonts w:ascii="Gentium" w:hAnsi="Gentium"/>
          <w:sz w:val="28"/>
          <w:szCs w:val="28"/>
        </w:rPr>
        <w:t xml:space="preserve"> and more importantly</w:t>
      </w:r>
      <w:r w:rsidR="00EF2093">
        <w:rPr>
          <w:rFonts w:ascii="Gentium" w:hAnsi="Gentium"/>
          <w:sz w:val="28"/>
          <w:szCs w:val="28"/>
        </w:rPr>
        <w:t xml:space="preserve">, He is God.  So </w:t>
      </w:r>
      <w:r>
        <w:rPr>
          <w:rFonts w:ascii="Gentium" w:hAnsi="Gentium"/>
          <w:sz w:val="28"/>
          <w:szCs w:val="28"/>
        </w:rPr>
        <w:t>He sovereignly entered death and conquered death, on behalf of His people,</w:t>
      </w:r>
      <w:r w:rsidRPr="00E03D4D">
        <w:rPr>
          <w:rFonts w:ascii="Gentium" w:hAnsi="Gentium"/>
          <w:sz w:val="28"/>
          <w:szCs w:val="28"/>
        </w:rPr>
        <w:t xml:space="preserve"> </w:t>
      </w:r>
      <w:r>
        <w:rPr>
          <w:rFonts w:ascii="Gentium" w:hAnsi="Gentium"/>
          <w:sz w:val="28"/>
          <w:szCs w:val="28"/>
        </w:rPr>
        <w:t xml:space="preserve">so that we need not fear death.  </w:t>
      </w:r>
      <w:r w:rsidR="00F45566">
        <w:rPr>
          <w:rFonts w:ascii="Gentium" w:hAnsi="Gentium"/>
          <w:sz w:val="28"/>
          <w:szCs w:val="28"/>
        </w:rPr>
        <w:t xml:space="preserve">And none of that applies to anyone else.  </w:t>
      </w:r>
      <w:r w:rsidR="00252B8F">
        <w:rPr>
          <w:rFonts w:ascii="Gentium" w:hAnsi="Gentium"/>
          <w:sz w:val="28"/>
          <w:szCs w:val="28"/>
        </w:rPr>
        <w:t xml:space="preserve">Those who seek to end their own life today are </w:t>
      </w:r>
      <w:r w:rsidR="00636D0C">
        <w:rPr>
          <w:rFonts w:ascii="Gentium" w:hAnsi="Gentium"/>
          <w:sz w:val="28"/>
          <w:szCs w:val="28"/>
        </w:rPr>
        <w:t xml:space="preserve">in no way </w:t>
      </w:r>
      <w:r w:rsidR="00252B8F">
        <w:rPr>
          <w:rFonts w:ascii="Gentium" w:hAnsi="Gentium"/>
          <w:sz w:val="28"/>
          <w:szCs w:val="28"/>
        </w:rPr>
        <w:t xml:space="preserve">mastering or conquering death, as the vast number of failed suicide attempts makes plain.  </w:t>
      </w:r>
      <w:r w:rsidR="00EF2093">
        <w:rPr>
          <w:rFonts w:ascii="Gentium" w:hAnsi="Gentium"/>
          <w:sz w:val="28"/>
          <w:szCs w:val="28"/>
        </w:rPr>
        <w:t xml:space="preserve">We must wait for when God calls us home and </w:t>
      </w:r>
      <w:r w:rsidR="00252B8F">
        <w:rPr>
          <w:rFonts w:ascii="Gentium" w:hAnsi="Gentium"/>
          <w:sz w:val="28"/>
          <w:szCs w:val="28"/>
        </w:rPr>
        <w:t xml:space="preserve">we are not to hasten that moment.  </w:t>
      </w:r>
    </w:p>
    <w:p w:rsidR="007F1322" w:rsidRPr="00964083" w:rsidRDefault="00F279B4" w:rsidP="000D4B1C">
      <w:pPr>
        <w:numPr>
          <w:ilvl w:val="2"/>
          <w:numId w:val="4"/>
        </w:numPr>
        <w:rPr>
          <w:rFonts w:ascii="Gentium" w:hAnsi="Gentium"/>
          <w:b/>
          <w:sz w:val="28"/>
          <w:szCs w:val="28"/>
        </w:rPr>
      </w:pPr>
      <w:r w:rsidRPr="00F279B4">
        <w:rPr>
          <w:rFonts w:ascii="Gentium" w:hAnsi="Gentium"/>
          <w:sz w:val="28"/>
          <w:szCs w:val="28"/>
        </w:rPr>
        <w:t xml:space="preserve">But </w:t>
      </w:r>
      <w:r w:rsidR="00636D0C">
        <w:rPr>
          <w:rFonts w:ascii="Gentium" w:hAnsi="Gentium"/>
          <w:sz w:val="28"/>
          <w:szCs w:val="28"/>
        </w:rPr>
        <w:t>back to our main point and v31.  T</w:t>
      </w:r>
      <w:r w:rsidRPr="00F279B4">
        <w:rPr>
          <w:rFonts w:ascii="Gentium" w:hAnsi="Gentium"/>
          <w:sz w:val="28"/>
          <w:szCs w:val="28"/>
        </w:rPr>
        <w:t>he Jews</w:t>
      </w:r>
      <w:r w:rsidR="00636D0C">
        <w:rPr>
          <w:rFonts w:ascii="Gentium" w:hAnsi="Gentium"/>
          <w:sz w:val="28"/>
          <w:szCs w:val="28"/>
        </w:rPr>
        <w:t xml:space="preserve">, </w:t>
      </w:r>
      <w:r w:rsidRPr="00F279B4">
        <w:rPr>
          <w:rFonts w:ascii="Gentium" w:hAnsi="Gentium"/>
          <w:sz w:val="28"/>
          <w:szCs w:val="28"/>
        </w:rPr>
        <w:t>by which is meant the Jewish leaders, did not know that Jesus had already died</w:t>
      </w:r>
      <w:r w:rsidR="00636D0C">
        <w:rPr>
          <w:rFonts w:ascii="Gentium" w:hAnsi="Gentium"/>
          <w:sz w:val="28"/>
          <w:szCs w:val="28"/>
        </w:rPr>
        <w:t>; t</w:t>
      </w:r>
      <w:r w:rsidRPr="00F279B4">
        <w:rPr>
          <w:rFonts w:ascii="Gentium" w:hAnsi="Gentium"/>
          <w:sz w:val="28"/>
          <w:szCs w:val="28"/>
        </w:rPr>
        <w:t>hey expected Him to still be alive</w:t>
      </w:r>
      <w:r>
        <w:rPr>
          <w:rFonts w:ascii="Gentium" w:hAnsi="Gentium"/>
          <w:sz w:val="28"/>
          <w:szCs w:val="28"/>
        </w:rPr>
        <w:t>.  And</w:t>
      </w:r>
      <w:r w:rsidR="00636D0C">
        <w:rPr>
          <w:rFonts w:ascii="Gentium" w:hAnsi="Gentium"/>
          <w:sz w:val="28"/>
          <w:szCs w:val="28"/>
        </w:rPr>
        <w:t xml:space="preserve"> </w:t>
      </w:r>
      <w:r w:rsidR="007D09B6" w:rsidRPr="00F279B4">
        <w:rPr>
          <w:rFonts w:ascii="Gentium" w:hAnsi="Gentium"/>
          <w:sz w:val="28"/>
          <w:szCs w:val="28"/>
        </w:rPr>
        <w:t xml:space="preserve">the law of God, in </w:t>
      </w:r>
      <w:r w:rsidR="007D09B6" w:rsidRPr="00F279B4">
        <w:rPr>
          <w:rFonts w:ascii="Gentium" w:hAnsi="Gentium"/>
          <w:b/>
          <w:sz w:val="28"/>
          <w:szCs w:val="28"/>
        </w:rPr>
        <w:t>Deut. 21</w:t>
      </w:r>
      <w:r w:rsidR="007D09B6" w:rsidRPr="00F279B4">
        <w:rPr>
          <w:rFonts w:ascii="Gentium" w:hAnsi="Gentium"/>
          <w:sz w:val="28"/>
          <w:szCs w:val="28"/>
        </w:rPr>
        <w:t xml:space="preserve">, said that the body of </w:t>
      </w:r>
      <w:r w:rsidR="00636D0C">
        <w:rPr>
          <w:rFonts w:ascii="Gentium" w:hAnsi="Gentium"/>
          <w:sz w:val="28"/>
          <w:szCs w:val="28"/>
        </w:rPr>
        <w:t xml:space="preserve">a Jew </w:t>
      </w:r>
      <w:r w:rsidR="007D09B6" w:rsidRPr="00F279B4">
        <w:rPr>
          <w:rFonts w:ascii="Gentium" w:hAnsi="Gentium"/>
          <w:sz w:val="28"/>
          <w:szCs w:val="28"/>
        </w:rPr>
        <w:t xml:space="preserve">executed </w:t>
      </w:r>
      <w:r w:rsidR="000D4B1C" w:rsidRPr="00F279B4">
        <w:rPr>
          <w:rFonts w:ascii="Gentium" w:hAnsi="Gentium"/>
          <w:sz w:val="28"/>
          <w:szCs w:val="28"/>
        </w:rPr>
        <w:t>f</w:t>
      </w:r>
      <w:r w:rsidR="007D09B6" w:rsidRPr="00F279B4">
        <w:rPr>
          <w:rFonts w:ascii="Gentium" w:hAnsi="Gentium"/>
          <w:sz w:val="28"/>
          <w:szCs w:val="28"/>
        </w:rPr>
        <w:t xml:space="preserve">or a capital crime was not to be left out over night; it had to be buried the same day or the land would become defiled.  </w:t>
      </w:r>
      <w:r>
        <w:rPr>
          <w:rFonts w:ascii="Gentium" w:hAnsi="Gentium"/>
          <w:sz w:val="28"/>
          <w:szCs w:val="28"/>
        </w:rPr>
        <w:t xml:space="preserve">So, and I hope you can see the obvious irony in this </w:t>
      </w:r>
      <w:r w:rsidRPr="00F279B4">
        <w:rPr>
          <w:rFonts w:ascii="Gentium" w:hAnsi="Gentium"/>
          <w:sz w:val="28"/>
          <w:szCs w:val="28"/>
        </w:rPr>
        <w:sym w:font="Wingdings" w:char="F04A"/>
      </w:r>
      <w:r>
        <w:rPr>
          <w:rFonts w:ascii="Gentium" w:hAnsi="Gentium"/>
          <w:sz w:val="28"/>
          <w:szCs w:val="28"/>
        </w:rPr>
        <w:t xml:space="preserve"> eager to keep God’s law, </w:t>
      </w:r>
      <w:r w:rsidR="00E11E03">
        <w:rPr>
          <w:rFonts w:ascii="Gentium" w:hAnsi="Gentium"/>
          <w:sz w:val="28"/>
          <w:szCs w:val="28"/>
        </w:rPr>
        <w:t xml:space="preserve">the Jewish leaders </w:t>
      </w:r>
      <w:r>
        <w:rPr>
          <w:rFonts w:ascii="Gentium" w:hAnsi="Gentium"/>
          <w:sz w:val="28"/>
          <w:szCs w:val="28"/>
        </w:rPr>
        <w:t>“</w:t>
      </w:r>
      <w:r w:rsidRPr="00E11E03">
        <w:rPr>
          <w:rFonts w:ascii="Gentium" w:hAnsi="Gentium"/>
          <w:i/>
          <w:sz w:val="28"/>
          <w:szCs w:val="28"/>
        </w:rPr>
        <w:t>asked Pilate that their legs might be broken and that they might be taken away</w:t>
      </w:r>
      <w:r>
        <w:rPr>
          <w:rFonts w:ascii="Gentium" w:hAnsi="Gentium"/>
          <w:sz w:val="28"/>
          <w:szCs w:val="28"/>
        </w:rPr>
        <w:t xml:space="preserve">.”  It’s just like what we read back in </w:t>
      </w:r>
      <w:r w:rsidRPr="00636D0C">
        <w:rPr>
          <w:rFonts w:ascii="Gentium" w:hAnsi="Gentium"/>
          <w:b/>
          <w:sz w:val="28"/>
          <w:szCs w:val="28"/>
        </w:rPr>
        <w:t>18:28</w:t>
      </w:r>
      <w:r>
        <w:rPr>
          <w:rFonts w:ascii="Gentium" w:hAnsi="Gentium"/>
          <w:sz w:val="28"/>
          <w:szCs w:val="28"/>
        </w:rPr>
        <w:t xml:space="preserve">, which is where we are told that when Jesus was led into Pilate’s headquarters, the Jewish leaders </w:t>
      </w:r>
      <w:r w:rsidR="001C7A04">
        <w:rPr>
          <w:rFonts w:ascii="Gentium" w:hAnsi="Gentium"/>
          <w:sz w:val="28"/>
          <w:szCs w:val="28"/>
        </w:rPr>
        <w:t>“</w:t>
      </w:r>
      <w:r w:rsidRPr="001C7A04">
        <w:rPr>
          <w:rFonts w:ascii="Gentium" w:hAnsi="Gentium"/>
          <w:i/>
          <w:sz w:val="28"/>
          <w:szCs w:val="28"/>
        </w:rPr>
        <w:t>did not enter … so they would not be defiled, but could eat the Passover</w:t>
      </w:r>
      <w:r>
        <w:rPr>
          <w:rFonts w:ascii="Gentium" w:hAnsi="Gentium"/>
          <w:sz w:val="28"/>
          <w:szCs w:val="28"/>
        </w:rPr>
        <w:t xml:space="preserve">.” </w:t>
      </w:r>
      <w:r w:rsidR="001C7A04">
        <w:rPr>
          <w:rFonts w:ascii="Gentium" w:hAnsi="Gentium"/>
          <w:sz w:val="28"/>
          <w:szCs w:val="28"/>
        </w:rPr>
        <w:t xml:space="preserve"> </w:t>
      </w:r>
      <w:r w:rsidR="00E11E03">
        <w:rPr>
          <w:rFonts w:ascii="Gentium" w:hAnsi="Gentium"/>
          <w:sz w:val="28"/>
          <w:szCs w:val="28"/>
        </w:rPr>
        <w:t>It is flabbergasting to read</w:t>
      </w:r>
      <w:r w:rsidR="00636D0C">
        <w:rPr>
          <w:rFonts w:ascii="Gentium" w:hAnsi="Gentium"/>
          <w:sz w:val="28"/>
          <w:szCs w:val="28"/>
        </w:rPr>
        <w:t>,</w:t>
      </w:r>
      <w:r w:rsidR="00E11E03">
        <w:rPr>
          <w:rFonts w:ascii="Gentium" w:hAnsi="Gentium"/>
          <w:sz w:val="28"/>
          <w:szCs w:val="28"/>
        </w:rPr>
        <w:t xml:space="preserve"> </w:t>
      </w:r>
      <w:r w:rsidR="00636D0C">
        <w:rPr>
          <w:rFonts w:ascii="Gentium" w:hAnsi="Gentium"/>
          <w:sz w:val="28"/>
          <w:szCs w:val="28"/>
        </w:rPr>
        <w:t>isn’t it</w:t>
      </w:r>
      <w:r w:rsidR="00E11E03">
        <w:rPr>
          <w:rFonts w:ascii="Gentium" w:hAnsi="Gentium"/>
          <w:sz w:val="28"/>
          <w:szCs w:val="28"/>
        </w:rPr>
        <w:t>– th</w:t>
      </w:r>
      <w:r w:rsidR="001C7A04">
        <w:rPr>
          <w:rFonts w:ascii="Gentium" w:hAnsi="Gentium"/>
          <w:sz w:val="28"/>
          <w:szCs w:val="28"/>
        </w:rPr>
        <w:t xml:space="preserve">ey have completely ignored their own rules about a fair trial in regards to Jesus and they have handed over the Messiah, the one who the Passover points to, to be crucified, but they are eager to be religiously clean so they can eat </w:t>
      </w:r>
      <w:r w:rsidR="001C7A04">
        <w:rPr>
          <w:rFonts w:ascii="Gentium" w:hAnsi="Gentium"/>
          <w:sz w:val="28"/>
          <w:szCs w:val="28"/>
        </w:rPr>
        <w:lastRenderedPageBreak/>
        <w:t xml:space="preserve">Passover.  Wow!  </w:t>
      </w:r>
      <w:r w:rsidR="00636D0C">
        <w:rPr>
          <w:rFonts w:ascii="Gentium" w:hAnsi="Gentium"/>
          <w:sz w:val="28"/>
          <w:szCs w:val="28"/>
        </w:rPr>
        <w:t xml:space="preserve">What hypocrites!  </w:t>
      </w:r>
      <w:r w:rsidR="0081012D">
        <w:rPr>
          <w:rFonts w:ascii="Gentium" w:hAnsi="Gentium"/>
          <w:sz w:val="28"/>
          <w:szCs w:val="28"/>
        </w:rPr>
        <w:t>But</w:t>
      </w:r>
      <w:r w:rsidR="0015308E">
        <w:rPr>
          <w:rFonts w:ascii="Gentium" w:hAnsi="Gentium"/>
          <w:sz w:val="28"/>
          <w:szCs w:val="28"/>
        </w:rPr>
        <w:t xml:space="preserve"> the sad fact, congregation, is that even as we shake our heads in disgust at these Jewish leaders, if we are honest, we </w:t>
      </w:r>
      <w:r w:rsidR="00636D0C">
        <w:rPr>
          <w:rFonts w:ascii="Gentium" w:hAnsi="Gentium"/>
          <w:sz w:val="28"/>
          <w:szCs w:val="28"/>
        </w:rPr>
        <w:t xml:space="preserve">too are </w:t>
      </w:r>
      <w:r w:rsidR="0015308E">
        <w:rPr>
          <w:rFonts w:ascii="Gentium" w:hAnsi="Gentium"/>
          <w:sz w:val="28"/>
          <w:szCs w:val="28"/>
        </w:rPr>
        <w:t>capable of the same religious hypocrisy.</w:t>
      </w:r>
      <w:r w:rsidR="00F34FA0">
        <w:rPr>
          <w:rFonts w:ascii="Gentium" w:hAnsi="Gentium"/>
          <w:sz w:val="28"/>
          <w:szCs w:val="28"/>
        </w:rPr>
        <w:t xml:space="preserve">  </w:t>
      </w:r>
      <w:r w:rsidR="00636D0C">
        <w:rPr>
          <w:rFonts w:ascii="Gentium" w:hAnsi="Gentium"/>
          <w:sz w:val="28"/>
          <w:szCs w:val="28"/>
        </w:rPr>
        <w:t>W</w:t>
      </w:r>
      <w:r w:rsidR="00964083">
        <w:rPr>
          <w:rFonts w:ascii="Gentium" w:hAnsi="Gentium"/>
          <w:sz w:val="28"/>
          <w:szCs w:val="28"/>
        </w:rPr>
        <w:t>e do this, for example, when we</w:t>
      </w:r>
      <w:r w:rsidR="0081012D">
        <w:rPr>
          <w:rFonts w:ascii="Gentium" w:hAnsi="Gentium"/>
          <w:sz w:val="28"/>
          <w:szCs w:val="28"/>
        </w:rPr>
        <w:t xml:space="preserve"> behave badly at home or work </w:t>
      </w:r>
      <w:r w:rsidR="00964083">
        <w:rPr>
          <w:rFonts w:ascii="Gentium" w:hAnsi="Gentium"/>
          <w:sz w:val="28"/>
          <w:szCs w:val="28"/>
        </w:rPr>
        <w:t xml:space="preserve">but </w:t>
      </w:r>
      <w:r w:rsidR="00636D0C">
        <w:rPr>
          <w:rFonts w:ascii="Gentium" w:hAnsi="Gentium"/>
          <w:sz w:val="28"/>
          <w:szCs w:val="28"/>
        </w:rPr>
        <w:t xml:space="preserve">we </w:t>
      </w:r>
      <w:r w:rsidR="0081012D">
        <w:rPr>
          <w:rFonts w:ascii="Gentium" w:hAnsi="Gentium"/>
          <w:sz w:val="28"/>
          <w:szCs w:val="28"/>
        </w:rPr>
        <w:t>say all the right things at Bible study meetings</w:t>
      </w:r>
      <w:r w:rsidR="00964083">
        <w:rPr>
          <w:rFonts w:ascii="Gentium" w:hAnsi="Gentium"/>
          <w:sz w:val="28"/>
          <w:szCs w:val="28"/>
        </w:rPr>
        <w:t xml:space="preserve"> or </w:t>
      </w:r>
      <w:r w:rsidR="00636D0C">
        <w:rPr>
          <w:rFonts w:ascii="Gentium" w:hAnsi="Gentium"/>
          <w:sz w:val="28"/>
          <w:szCs w:val="28"/>
        </w:rPr>
        <w:t xml:space="preserve">we </w:t>
      </w:r>
      <w:r w:rsidR="00964083">
        <w:rPr>
          <w:rFonts w:ascii="Gentium" w:hAnsi="Gentium"/>
          <w:sz w:val="28"/>
          <w:szCs w:val="28"/>
        </w:rPr>
        <w:t>waltz on up to the Lord’s Supper table</w:t>
      </w:r>
      <w:r w:rsidR="00636D0C">
        <w:rPr>
          <w:rFonts w:ascii="Gentium" w:hAnsi="Gentium"/>
          <w:sz w:val="28"/>
          <w:szCs w:val="28"/>
        </w:rPr>
        <w:t xml:space="preserve"> without having repented</w:t>
      </w:r>
      <w:r w:rsidR="0081012D">
        <w:rPr>
          <w:rFonts w:ascii="Gentium" w:hAnsi="Gentium"/>
          <w:sz w:val="28"/>
          <w:szCs w:val="28"/>
        </w:rPr>
        <w:t>.</w:t>
      </w:r>
      <w:r w:rsidR="00C056BD">
        <w:rPr>
          <w:rFonts w:ascii="Gentium" w:hAnsi="Gentium"/>
          <w:sz w:val="28"/>
          <w:szCs w:val="28"/>
        </w:rPr>
        <w:t xml:space="preserve">  May God keep us from religious </w:t>
      </w:r>
      <w:proofErr w:type="gramStart"/>
      <w:r w:rsidR="00C056BD">
        <w:rPr>
          <w:rFonts w:ascii="Gentium" w:hAnsi="Gentium"/>
          <w:sz w:val="28"/>
          <w:szCs w:val="28"/>
        </w:rPr>
        <w:t>hypocrisy.</w:t>
      </w:r>
      <w:proofErr w:type="gramEnd"/>
    </w:p>
    <w:p w:rsidR="00964083" w:rsidRPr="00964083" w:rsidRDefault="00964083" w:rsidP="00964083">
      <w:pPr>
        <w:ind w:left="340"/>
        <w:rPr>
          <w:rFonts w:ascii="Gentium" w:hAnsi="Gentium"/>
          <w:b/>
          <w:sz w:val="28"/>
          <w:szCs w:val="28"/>
        </w:rPr>
      </w:pPr>
    </w:p>
    <w:p w:rsidR="00127FC4" w:rsidRDefault="00E61275" w:rsidP="00127FC4">
      <w:pPr>
        <w:numPr>
          <w:ilvl w:val="1"/>
          <w:numId w:val="4"/>
        </w:numPr>
        <w:rPr>
          <w:rFonts w:ascii="Gentium" w:hAnsi="Gentium"/>
          <w:sz w:val="28"/>
          <w:szCs w:val="28"/>
        </w:rPr>
      </w:pPr>
      <w:r>
        <w:rPr>
          <w:rFonts w:ascii="Gentium" w:hAnsi="Gentium"/>
          <w:sz w:val="28"/>
          <w:szCs w:val="28"/>
        </w:rPr>
        <w:t xml:space="preserve">Well, </w:t>
      </w:r>
      <w:r w:rsidR="00964083">
        <w:rPr>
          <w:rFonts w:ascii="Gentium" w:hAnsi="Gentium"/>
          <w:sz w:val="28"/>
          <w:szCs w:val="28"/>
        </w:rPr>
        <w:t xml:space="preserve">in their </w:t>
      </w:r>
      <w:r>
        <w:rPr>
          <w:rFonts w:ascii="Gentium" w:hAnsi="Gentium"/>
          <w:sz w:val="28"/>
          <w:szCs w:val="28"/>
        </w:rPr>
        <w:t xml:space="preserve">hypocritical </w:t>
      </w:r>
      <w:r w:rsidR="00964083">
        <w:rPr>
          <w:rFonts w:ascii="Gentium" w:hAnsi="Gentium"/>
          <w:sz w:val="28"/>
          <w:szCs w:val="28"/>
        </w:rPr>
        <w:t xml:space="preserve">eagerness to be religiously </w:t>
      </w:r>
      <w:r>
        <w:rPr>
          <w:rFonts w:ascii="Gentium" w:hAnsi="Gentium"/>
          <w:sz w:val="28"/>
          <w:szCs w:val="28"/>
        </w:rPr>
        <w:t xml:space="preserve">pure, the Jewish leaders asked Pilate if the legs of those crucified could be broken so that they would die </w:t>
      </w:r>
      <w:r w:rsidR="00031287">
        <w:rPr>
          <w:rFonts w:ascii="Gentium" w:hAnsi="Gentium"/>
          <w:sz w:val="28"/>
          <w:szCs w:val="28"/>
        </w:rPr>
        <w:t xml:space="preserve">quickly </w:t>
      </w:r>
      <w:r>
        <w:rPr>
          <w:rFonts w:ascii="Gentium" w:hAnsi="Gentium"/>
          <w:sz w:val="28"/>
          <w:szCs w:val="28"/>
        </w:rPr>
        <w:t xml:space="preserve">and be buried before 6pm.  </w:t>
      </w:r>
      <w:r w:rsidRPr="00127FC4">
        <w:rPr>
          <w:rFonts w:ascii="Gentium" w:hAnsi="Gentium"/>
          <w:sz w:val="28"/>
          <w:szCs w:val="28"/>
        </w:rPr>
        <w:t>And so, in v</w:t>
      </w:r>
      <w:r w:rsidR="00DF739E">
        <w:rPr>
          <w:rFonts w:ascii="Gentium" w:hAnsi="Gentium"/>
          <w:sz w:val="28"/>
          <w:szCs w:val="28"/>
        </w:rPr>
        <w:t>32, we read about the soldiers goi</w:t>
      </w:r>
      <w:r w:rsidRPr="00127FC4">
        <w:rPr>
          <w:rFonts w:ascii="Gentium" w:hAnsi="Gentium"/>
          <w:sz w:val="28"/>
          <w:szCs w:val="28"/>
        </w:rPr>
        <w:t xml:space="preserve">ng to do exactly that.  </w:t>
      </w:r>
    </w:p>
    <w:p w:rsidR="00964083" w:rsidRDefault="00E61275" w:rsidP="00127FC4">
      <w:pPr>
        <w:numPr>
          <w:ilvl w:val="2"/>
          <w:numId w:val="4"/>
        </w:numPr>
        <w:rPr>
          <w:rFonts w:ascii="Gentium" w:hAnsi="Gentium"/>
          <w:sz w:val="28"/>
          <w:szCs w:val="28"/>
        </w:rPr>
      </w:pPr>
      <w:r w:rsidRPr="00127FC4">
        <w:rPr>
          <w:rFonts w:ascii="Gentium" w:hAnsi="Gentium"/>
          <w:sz w:val="28"/>
          <w:szCs w:val="28"/>
        </w:rPr>
        <w:t xml:space="preserve">And we know from history that they had a </w:t>
      </w:r>
      <w:r w:rsidR="00127FC4" w:rsidRPr="00127FC4">
        <w:rPr>
          <w:rFonts w:ascii="Gentium" w:hAnsi="Gentium"/>
          <w:sz w:val="28"/>
          <w:szCs w:val="28"/>
        </w:rPr>
        <w:t xml:space="preserve">special </w:t>
      </w:r>
      <w:r w:rsidRPr="00127FC4">
        <w:rPr>
          <w:rFonts w:ascii="Gentium" w:hAnsi="Gentium"/>
          <w:sz w:val="28"/>
          <w:szCs w:val="28"/>
        </w:rPr>
        <w:t xml:space="preserve">tool called a </w:t>
      </w:r>
      <w:proofErr w:type="spellStart"/>
      <w:r w:rsidRPr="00127FC4">
        <w:rPr>
          <w:rFonts w:ascii="Gentium" w:hAnsi="Gentium"/>
          <w:b/>
          <w:sz w:val="28"/>
          <w:szCs w:val="28"/>
        </w:rPr>
        <w:t>crucifragium</w:t>
      </w:r>
      <w:proofErr w:type="spellEnd"/>
      <w:r w:rsidRPr="00127FC4">
        <w:rPr>
          <w:rFonts w:ascii="Gentium" w:hAnsi="Gentium"/>
          <w:sz w:val="28"/>
          <w:szCs w:val="28"/>
        </w:rPr>
        <w:t xml:space="preserve"> that was designed to break the legs of someone on a cross.  </w:t>
      </w:r>
      <w:r w:rsidR="00127FC4" w:rsidRPr="00127FC4">
        <w:rPr>
          <w:rFonts w:ascii="Gentium" w:hAnsi="Gentium"/>
          <w:sz w:val="28"/>
          <w:szCs w:val="28"/>
        </w:rPr>
        <w:t xml:space="preserve">In fact, only as recently as 1968 archaeologists discovered a tomb with a crucified skeleton in it that had </w:t>
      </w:r>
      <w:r w:rsidR="00DF739E">
        <w:rPr>
          <w:rFonts w:ascii="Gentium" w:hAnsi="Gentium"/>
          <w:sz w:val="28"/>
          <w:szCs w:val="28"/>
        </w:rPr>
        <w:t xml:space="preserve">the bones of </w:t>
      </w:r>
      <w:r w:rsidR="00127FC4" w:rsidRPr="00127FC4">
        <w:rPr>
          <w:rFonts w:ascii="Gentium" w:hAnsi="Gentium"/>
          <w:sz w:val="28"/>
          <w:szCs w:val="28"/>
        </w:rPr>
        <w:t>both lower leg</w:t>
      </w:r>
      <w:r w:rsidR="00DF739E">
        <w:rPr>
          <w:rFonts w:ascii="Gentium" w:hAnsi="Gentium"/>
          <w:sz w:val="28"/>
          <w:szCs w:val="28"/>
        </w:rPr>
        <w:t>s</w:t>
      </w:r>
      <w:r w:rsidR="00127FC4" w:rsidRPr="00127FC4">
        <w:rPr>
          <w:rFonts w:ascii="Gentium" w:hAnsi="Gentium"/>
          <w:sz w:val="28"/>
          <w:szCs w:val="28"/>
        </w:rPr>
        <w:t xml:space="preserve"> broken.  And this was done because</w:t>
      </w:r>
      <w:r w:rsidR="00031287">
        <w:rPr>
          <w:rFonts w:ascii="Gentium" w:hAnsi="Gentium"/>
          <w:sz w:val="28"/>
          <w:szCs w:val="28"/>
        </w:rPr>
        <w:t xml:space="preserve"> </w:t>
      </w:r>
      <w:r w:rsidR="00127FC4" w:rsidRPr="00127FC4">
        <w:rPr>
          <w:rFonts w:ascii="Gentium" w:hAnsi="Gentium"/>
          <w:sz w:val="28"/>
          <w:szCs w:val="28"/>
        </w:rPr>
        <w:t>underneath the feet of the crucified person there was a wooden plinth that they could press on so they could take a gulp of air.  But with your legs broken you could not press up and so you could not breath</w:t>
      </w:r>
      <w:r w:rsidR="00F44EF1">
        <w:rPr>
          <w:rFonts w:ascii="Gentium" w:hAnsi="Gentium"/>
          <w:sz w:val="28"/>
          <w:szCs w:val="28"/>
        </w:rPr>
        <w:t>e</w:t>
      </w:r>
      <w:r w:rsidR="00127FC4" w:rsidRPr="00127FC4">
        <w:rPr>
          <w:rFonts w:ascii="Gentium" w:hAnsi="Gentium"/>
          <w:sz w:val="28"/>
          <w:szCs w:val="28"/>
        </w:rPr>
        <w:t xml:space="preserve"> and you died </w:t>
      </w:r>
      <w:r w:rsidR="00031287">
        <w:rPr>
          <w:rFonts w:ascii="Gentium" w:hAnsi="Gentium"/>
          <w:sz w:val="28"/>
          <w:szCs w:val="28"/>
        </w:rPr>
        <w:t xml:space="preserve">quickly </w:t>
      </w:r>
      <w:r w:rsidR="00127FC4" w:rsidRPr="00127FC4">
        <w:rPr>
          <w:rFonts w:ascii="Gentium" w:hAnsi="Gentium"/>
          <w:sz w:val="28"/>
          <w:szCs w:val="28"/>
        </w:rPr>
        <w:t xml:space="preserve">of asphyxiation.  </w:t>
      </w:r>
    </w:p>
    <w:p w:rsidR="007B3B9F" w:rsidRDefault="00127FC4" w:rsidP="006D01F4">
      <w:pPr>
        <w:numPr>
          <w:ilvl w:val="2"/>
          <w:numId w:val="4"/>
        </w:numPr>
        <w:rPr>
          <w:rFonts w:ascii="Gentium" w:hAnsi="Gentium"/>
          <w:sz w:val="28"/>
          <w:szCs w:val="28"/>
        </w:rPr>
      </w:pPr>
      <w:r w:rsidRPr="00F44EF1">
        <w:rPr>
          <w:rFonts w:ascii="Gentium" w:hAnsi="Gentium"/>
          <w:sz w:val="28"/>
          <w:szCs w:val="28"/>
        </w:rPr>
        <w:t xml:space="preserve">So the soldiers did this </w:t>
      </w:r>
      <w:r w:rsidR="0078395B">
        <w:rPr>
          <w:rFonts w:ascii="Gentium" w:hAnsi="Gentium"/>
          <w:sz w:val="28"/>
          <w:szCs w:val="28"/>
        </w:rPr>
        <w:t>to</w:t>
      </w:r>
      <w:r w:rsidRPr="00F44EF1">
        <w:rPr>
          <w:rFonts w:ascii="Gentium" w:hAnsi="Gentium"/>
          <w:sz w:val="28"/>
          <w:szCs w:val="28"/>
        </w:rPr>
        <w:t xml:space="preserve"> the criminals who were crucified next to Jesus</w:t>
      </w:r>
      <w:r w:rsidR="00F44EF1" w:rsidRPr="00F44EF1">
        <w:rPr>
          <w:rFonts w:ascii="Gentium" w:hAnsi="Gentium"/>
          <w:sz w:val="28"/>
          <w:szCs w:val="28"/>
        </w:rPr>
        <w:t xml:space="preserve">.  And those watching, like John, </w:t>
      </w:r>
      <w:r w:rsidR="0078395B">
        <w:rPr>
          <w:rFonts w:ascii="Gentium" w:hAnsi="Gentium"/>
          <w:sz w:val="28"/>
          <w:szCs w:val="28"/>
        </w:rPr>
        <w:t xml:space="preserve">would have seen and </w:t>
      </w:r>
      <w:r w:rsidR="00F44EF1" w:rsidRPr="00F44EF1">
        <w:rPr>
          <w:rFonts w:ascii="Gentium" w:hAnsi="Gentium"/>
          <w:sz w:val="28"/>
          <w:szCs w:val="28"/>
        </w:rPr>
        <w:t xml:space="preserve">heard the </w:t>
      </w:r>
      <w:r w:rsidR="00945371">
        <w:rPr>
          <w:rFonts w:ascii="Gentium" w:hAnsi="Gentium"/>
          <w:sz w:val="28"/>
          <w:szCs w:val="28"/>
        </w:rPr>
        <w:t xml:space="preserve">crunch of the </w:t>
      </w:r>
      <w:r w:rsidR="00F44EF1" w:rsidRPr="00F44EF1">
        <w:rPr>
          <w:rFonts w:ascii="Gentium" w:hAnsi="Gentium"/>
          <w:sz w:val="28"/>
          <w:szCs w:val="28"/>
        </w:rPr>
        <w:t>legs break</w:t>
      </w:r>
      <w:r w:rsidR="00945371">
        <w:rPr>
          <w:rFonts w:ascii="Gentium" w:hAnsi="Gentium"/>
          <w:sz w:val="28"/>
          <w:szCs w:val="28"/>
        </w:rPr>
        <w:t>ing</w:t>
      </w:r>
      <w:r w:rsidR="00F44EF1" w:rsidRPr="00F44EF1">
        <w:rPr>
          <w:rFonts w:ascii="Gentium" w:hAnsi="Gentium"/>
          <w:sz w:val="28"/>
          <w:szCs w:val="28"/>
        </w:rPr>
        <w:t xml:space="preserve"> and the screams of the first criminal and the second criminal</w:t>
      </w:r>
      <w:r w:rsidR="0078395B">
        <w:rPr>
          <w:rFonts w:ascii="Gentium" w:hAnsi="Gentium"/>
          <w:sz w:val="28"/>
          <w:szCs w:val="28"/>
        </w:rPr>
        <w:t xml:space="preserve">.  </w:t>
      </w:r>
      <w:r w:rsidR="00945371">
        <w:rPr>
          <w:rFonts w:ascii="Gentium" w:hAnsi="Gentium"/>
          <w:sz w:val="28"/>
          <w:szCs w:val="28"/>
        </w:rPr>
        <w:t xml:space="preserve">But they also would have seen that </w:t>
      </w:r>
      <w:r w:rsidRPr="00F44EF1">
        <w:rPr>
          <w:rFonts w:ascii="Gentium" w:hAnsi="Gentium"/>
          <w:sz w:val="28"/>
          <w:szCs w:val="28"/>
        </w:rPr>
        <w:t>when the</w:t>
      </w:r>
      <w:r w:rsidR="00F44EF1" w:rsidRPr="00F44EF1">
        <w:rPr>
          <w:rFonts w:ascii="Gentium" w:hAnsi="Gentium"/>
          <w:sz w:val="28"/>
          <w:szCs w:val="28"/>
        </w:rPr>
        <w:t xml:space="preserve"> soldiers </w:t>
      </w:r>
      <w:r w:rsidRPr="00F44EF1">
        <w:rPr>
          <w:rFonts w:ascii="Gentium" w:hAnsi="Gentium"/>
          <w:sz w:val="28"/>
          <w:szCs w:val="28"/>
        </w:rPr>
        <w:t>c</w:t>
      </w:r>
      <w:r w:rsidR="00945371">
        <w:rPr>
          <w:rFonts w:ascii="Gentium" w:hAnsi="Gentium"/>
          <w:sz w:val="28"/>
          <w:szCs w:val="28"/>
        </w:rPr>
        <w:t>a</w:t>
      </w:r>
      <w:r w:rsidRPr="00F44EF1">
        <w:rPr>
          <w:rFonts w:ascii="Gentium" w:hAnsi="Gentium"/>
          <w:sz w:val="28"/>
          <w:szCs w:val="28"/>
        </w:rPr>
        <w:t>me to Jesus</w:t>
      </w:r>
      <w:r w:rsidR="00F44EF1" w:rsidRPr="00F44EF1">
        <w:rPr>
          <w:rFonts w:ascii="Gentium" w:hAnsi="Gentium"/>
          <w:sz w:val="28"/>
          <w:szCs w:val="28"/>
        </w:rPr>
        <w:t xml:space="preserve"> it </w:t>
      </w:r>
      <w:r w:rsidR="0078395B">
        <w:rPr>
          <w:rFonts w:ascii="Gentium" w:hAnsi="Gentium"/>
          <w:sz w:val="28"/>
          <w:szCs w:val="28"/>
        </w:rPr>
        <w:t>wa</w:t>
      </w:r>
      <w:r w:rsidR="00F44EF1" w:rsidRPr="00F44EF1">
        <w:rPr>
          <w:rFonts w:ascii="Gentium" w:hAnsi="Gentium"/>
          <w:sz w:val="28"/>
          <w:szCs w:val="28"/>
        </w:rPr>
        <w:t xml:space="preserve">s plainly obvious, </w:t>
      </w:r>
      <w:r w:rsidR="0078395B">
        <w:rPr>
          <w:rFonts w:ascii="Gentium" w:hAnsi="Gentium"/>
          <w:sz w:val="28"/>
          <w:szCs w:val="28"/>
        </w:rPr>
        <w:t xml:space="preserve">probably </w:t>
      </w:r>
      <w:r w:rsidR="00F44EF1" w:rsidRPr="00F44EF1">
        <w:rPr>
          <w:rFonts w:ascii="Gentium" w:hAnsi="Gentium"/>
          <w:sz w:val="28"/>
          <w:szCs w:val="28"/>
        </w:rPr>
        <w:t xml:space="preserve">because of His slumped </w:t>
      </w:r>
      <w:proofErr w:type="gramStart"/>
      <w:r w:rsidR="00F44EF1" w:rsidRPr="00F44EF1">
        <w:rPr>
          <w:rFonts w:ascii="Gentium" w:hAnsi="Gentium"/>
          <w:sz w:val="28"/>
          <w:szCs w:val="28"/>
        </w:rPr>
        <w:t>form</w:t>
      </w:r>
      <w:r w:rsidR="00945371">
        <w:rPr>
          <w:rFonts w:ascii="Gentium" w:hAnsi="Gentium"/>
          <w:sz w:val="28"/>
          <w:szCs w:val="28"/>
        </w:rPr>
        <w:t>,</w:t>
      </w:r>
      <w:r w:rsidR="00F44EF1" w:rsidRPr="00F44EF1">
        <w:rPr>
          <w:rFonts w:ascii="Gentium" w:hAnsi="Gentium"/>
          <w:sz w:val="28"/>
          <w:szCs w:val="28"/>
        </w:rPr>
        <w:t xml:space="preserve"> that “</w:t>
      </w:r>
      <w:r w:rsidRPr="00F44EF1">
        <w:rPr>
          <w:rFonts w:ascii="Gentium" w:hAnsi="Gentium"/>
          <w:i/>
          <w:sz w:val="28"/>
          <w:szCs w:val="28"/>
        </w:rPr>
        <w:t>He was already dead</w:t>
      </w:r>
      <w:r w:rsidR="00F44EF1" w:rsidRPr="00F44EF1">
        <w:rPr>
          <w:rFonts w:ascii="Gentium" w:hAnsi="Gentium"/>
          <w:i/>
          <w:sz w:val="28"/>
          <w:szCs w:val="28"/>
        </w:rPr>
        <w:t xml:space="preserve"> [so]</w:t>
      </w:r>
      <w:r w:rsidR="00267912" w:rsidRPr="00F44EF1">
        <w:rPr>
          <w:rFonts w:ascii="Gentium" w:hAnsi="Gentium"/>
          <w:i/>
          <w:sz w:val="28"/>
          <w:szCs w:val="28"/>
        </w:rPr>
        <w:t xml:space="preserve"> they did not break His legs</w:t>
      </w:r>
      <w:r w:rsidR="00267912" w:rsidRPr="00F44EF1">
        <w:rPr>
          <w:rFonts w:ascii="Gentium" w:hAnsi="Gentium"/>
          <w:sz w:val="28"/>
          <w:szCs w:val="28"/>
        </w:rPr>
        <w:t>.</w:t>
      </w:r>
      <w:r w:rsidRPr="00F44EF1">
        <w:rPr>
          <w:rFonts w:ascii="Gentium" w:hAnsi="Gentium"/>
          <w:sz w:val="28"/>
          <w:szCs w:val="28"/>
        </w:rPr>
        <w:t>”</w:t>
      </w:r>
      <w:proofErr w:type="gramEnd"/>
      <w:r w:rsidR="00267912" w:rsidRPr="00F44EF1">
        <w:rPr>
          <w:rFonts w:ascii="Gentium" w:hAnsi="Gentium"/>
          <w:sz w:val="28"/>
          <w:szCs w:val="28"/>
        </w:rPr>
        <w:t xml:space="preserve">  </w:t>
      </w:r>
      <w:r w:rsidR="00CF4938">
        <w:rPr>
          <w:rFonts w:ascii="Gentium" w:hAnsi="Gentium"/>
          <w:sz w:val="28"/>
          <w:szCs w:val="28"/>
        </w:rPr>
        <w:t xml:space="preserve">And make no mistake, these hardened soldiers wouldn’t have hesitated for a moment to break Jesus’ legs if there was a hint of doubt, </w:t>
      </w:r>
      <w:r w:rsidR="007B3B9F">
        <w:rPr>
          <w:rFonts w:ascii="Gentium" w:hAnsi="Gentium"/>
          <w:sz w:val="28"/>
          <w:szCs w:val="28"/>
        </w:rPr>
        <w:t>but they did not because He was dead.</w:t>
      </w:r>
      <w:r w:rsidR="00CF4938">
        <w:rPr>
          <w:rFonts w:ascii="Gentium" w:hAnsi="Gentium"/>
          <w:sz w:val="28"/>
          <w:szCs w:val="28"/>
        </w:rPr>
        <w:t xml:space="preserve">  </w:t>
      </w:r>
    </w:p>
    <w:p w:rsidR="00267912" w:rsidRDefault="00CF4938" w:rsidP="006D01F4">
      <w:pPr>
        <w:numPr>
          <w:ilvl w:val="2"/>
          <w:numId w:val="4"/>
        </w:numPr>
        <w:rPr>
          <w:rFonts w:ascii="Gentium" w:hAnsi="Gentium"/>
          <w:sz w:val="28"/>
          <w:szCs w:val="28"/>
        </w:rPr>
      </w:pPr>
      <w:r>
        <w:rPr>
          <w:rFonts w:ascii="Gentium" w:hAnsi="Gentium"/>
          <w:sz w:val="28"/>
          <w:szCs w:val="28"/>
        </w:rPr>
        <w:t>What one of them did, instead, was to pierce “</w:t>
      </w:r>
      <w:r w:rsidR="00267912" w:rsidRPr="00F44EF1">
        <w:rPr>
          <w:rFonts w:ascii="Gentium" w:hAnsi="Gentium"/>
          <w:i/>
          <w:sz w:val="28"/>
          <w:szCs w:val="28"/>
        </w:rPr>
        <w:t>His side with a spear, and at once there came out blood and water</w:t>
      </w:r>
      <w:r w:rsidR="00267912" w:rsidRPr="00F44EF1">
        <w:rPr>
          <w:rFonts w:ascii="Gentium" w:hAnsi="Gentium"/>
          <w:sz w:val="28"/>
          <w:szCs w:val="28"/>
        </w:rPr>
        <w:t xml:space="preserve">.” </w:t>
      </w:r>
      <w:r w:rsidR="009628CD">
        <w:rPr>
          <w:rFonts w:ascii="Gentium" w:hAnsi="Gentium"/>
          <w:sz w:val="28"/>
          <w:szCs w:val="28"/>
        </w:rPr>
        <w:t xml:space="preserve"> </w:t>
      </w:r>
      <w:r>
        <w:rPr>
          <w:rFonts w:ascii="Gentium" w:hAnsi="Gentium"/>
          <w:sz w:val="28"/>
          <w:szCs w:val="28"/>
        </w:rPr>
        <w:t xml:space="preserve">And </w:t>
      </w:r>
      <w:r w:rsidRPr="005F7EB9">
        <w:rPr>
          <w:rFonts w:ascii="Gentium" w:hAnsi="Gentium"/>
          <w:b/>
          <w:sz w:val="28"/>
          <w:szCs w:val="28"/>
        </w:rPr>
        <w:t xml:space="preserve">the </w:t>
      </w:r>
      <w:r w:rsidR="007B3B9F">
        <w:rPr>
          <w:rFonts w:ascii="Gentium" w:hAnsi="Gentium"/>
          <w:b/>
          <w:sz w:val="28"/>
          <w:szCs w:val="28"/>
        </w:rPr>
        <w:t xml:space="preserve">blood and water are </w:t>
      </w:r>
      <w:r w:rsidRPr="005F7EB9">
        <w:rPr>
          <w:rFonts w:ascii="Gentium" w:hAnsi="Gentium"/>
          <w:b/>
          <w:sz w:val="28"/>
          <w:szCs w:val="28"/>
        </w:rPr>
        <w:t>extra proof</w:t>
      </w:r>
      <w:r w:rsidR="007B3B9F">
        <w:rPr>
          <w:rFonts w:ascii="Gentium" w:hAnsi="Gentium"/>
          <w:b/>
          <w:sz w:val="28"/>
          <w:szCs w:val="28"/>
        </w:rPr>
        <w:t xml:space="preserve"> that Jesus was dead</w:t>
      </w:r>
      <w:r>
        <w:rPr>
          <w:rFonts w:ascii="Gentium" w:hAnsi="Gentium"/>
          <w:sz w:val="28"/>
          <w:szCs w:val="28"/>
        </w:rPr>
        <w:t xml:space="preserve">.  You see, when a person dies, blood and water fill the pericardial sac around the heart.  So the spear piercing that sac would explain the flow of blood and water.  Thus, the soldiers not breaking His legs and the flow of blood are doubly conclusive proof that Jesus was dead.  Even an article in the ‘Journal of the American Medical Association’ concluded that “interpretations based on the assumption that Jesus did not die on the cross appear at odds with modern medical knowledge.”  </w:t>
      </w:r>
      <w:r w:rsidR="00945371">
        <w:rPr>
          <w:rFonts w:ascii="Gentium" w:hAnsi="Gentium"/>
          <w:sz w:val="28"/>
          <w:szCs w:val="28"/>
        </w:rPr>
        <w:t xml:space="preserve">And John </w:t>
      </w:r>
      <w:r w:rsidR="008B1119">
        <w:rPr>
          <w:rFonts w:ascii="Gentium" w:hAnsi="Gentium"/>
          <w:sz w:val="28"/>
          <w:szCs w:val="28"/>
        </w:rPr>
        <w:t>and those with him saw all this and we have this eye-witness account.</w:t>
      </w:r>
      <w:r w:rsidR="008B1119" w:rsidRPr="008B1119">
        <w:rPr>
          <w:rFonts w:ascii="Gentium" w:hAnsi="Gentium"/>
          <w:sz w:val="28"/>
          <w:szCs w:val="28"/>
        </w:rPr>
        <w:t xml:space="preserve"> </w:t>
      </w:r>
      <w:r w:rsidR="008B1119">
        <w:rPr>
          <w:rFonts w:ascii="Gentium" w:hAnsi="Gentium"/>
          <w:sz w:val="28"/>
          <w:szCs w:val="28"/>
        </w:rPr>
        <w:t xml:space="preserve"> That Jesus died, therefore, is undeniable fact.  </w:t>
      </w:r>
    </w:p>
    <w:p w:rsidR="00A96542" w:rsidRDefault="00A96542" w:rsidP="00A96542">
      <w:pPr>
        <w:ind w:left="340"/>
        <w:rPr>
          <w:rFonts w:ascii="Gentium" w:hAnsi="Gentium"/>
          <w:sz w:val="28"/>
          <w:szCs w:val="28"/>
        </w:rPr>
      </w:pPr>
    </w:p>
    <w:p w:rsidR="00A96542" w:rsidRPr="002C48A9" w:rsidRDefault="00A96542" w:rsidP="002C48A9">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So that</w:t>
      </w:r>
      <w:r w:rsidR="008B1119">
        <w:rPr>
          <w:rFonts w:ascii="Gentium" w:hAnsi="Gentium"/>
          <w:sz w:val="28"/>
          <w:szCs w:val="28"/>
        </w:rPr>
        <w:t>’s</w:t>
      </w:r>
      <w:r>
        <w:rPr>
          <w:rFonts w:ascii="Gentium" w:hAnsi="Gentium"/>
          <w:sz w:val="28"/>
          <w:szCs w:val="28"/>
        </w:rPr>
        <w:t xml:space="preserve"> the </w:t>
      </w:r>
      <w:r w:rsidRPr="00A96542">
        <w:rPr>
          <w:rFonts w:ascii="Gentium" w:hAnsi="Gentium"/>
          <w:b/>
          <w:sz w:val="28"/>
          <w:szCs w:val="28"/>
        </w:rPr>
        <w:t>description</w:t>
      </w:r>
      <w:r>
        <w:rPr>
          <w:rFonts w:ascii="Gentium" w:hAnsi="Gentium"/>
          <w:sz w:val="28"/>
          <w:szCs w:val="28"/>
        </w:rPr>
        <w:t xml:space="preserve"> of the final events of the crucifixion.  </w:t>
      </w:r>
      <w:r w:rsidR="00AB6AD6">
        <w:rPr>
          <w:rFonts w:ascii="Gentium" w:hAnsi="Gentium"/>
          <w:sz w:val="28"/>
          <w:szCs w:val="28"/>
        </w:rPr>
        <w:t xml:space="preserve">But to see why these events reveal that Jesus is the Christ, the Son of God, we need to look at </w:t>
      </w:r>
      <w:r>
        <w:rPr>
          <w:rFonts w:ascii="Gentium" w:hAnsi="Gentium"/>
          <w:sz w:val="28"/>
          <w:szCs w:val="28"/>
        </w:rPr>
        <w:t xml:space="preserve">John’s </w:t>
      </w:r>
      <w:r w:rsidRPr="00A96542">
        <w:rPr>
          <w:rFonts w:ascii="Gentium" w:hAnsi="Gentium"/>
          <w:b/>
          <w:caps/>
          <w:sz w:val="28"/>
          <w:szCs w:val="28"/>
        </w:rPr>
        <w:t>explanation</w:t>
      </w:r>
      <w:r>
        <w:rPr>
          <w:rFonts w:ascii="Gentium" w:hAnsi="Gentium"/>
          <w:sz w:val="28"/>
          <w:szCs w:val="28"/>
        </w:rPr>
        <w:t xml:space="preserve"> of the final events of Jesus’ crucifixion</w:t>
      </w:r>
      <w:r w:rsidR="002C48A9">
        <w:rPr>
          <w:rFonts w:ascii="Gentium" w:hAnsi="Gentium"/>
          <w:sz w:val="28"/>
          <w:szCs w:val="28"/>
        </w:rPr>
        <w:t xml:space="preserve"> in vv35-37</w:t>
      </w:r>
      <w:r>
        <w:rPr>
          <w:rFonts w:ascii="Gentium" w:hAnsi="Gentium"/>
          <w:sz w:val="28"/>
          <w:szCs w:val="28"/>
        </w:rPr>
        <w:t xml:space="preserve">.  </w:t>
      </w:r>
      <w:r w:rsidR="002C48A9">
        <w:rPr>
          <w:rFonts w:ascii="Gentium" w:hAnsi="Gentium"/>
          <w:sz w:val="28"/>
          <w:szCs w:val="28"/>
        </w:rPr>
        <w:t>And there are three</w:t>
      </w:r>
      <w:r w:rsidR="002C48A9" w:rsidRPr="002C48A9">
        <w:rPr>
          <w:rFonts w:ascii="Gentium" w:hAnsi="Gentium"/>
          <w:sz w:val="28"/>
          <w:szCs w:val="28"/>
        </w:rPr>
        <w:t xml:space="preserve"> parts to the explanation</w:t>
      </w:r>
      <w:r w:rsidR="002C6741" w:rsidRPr="002C48A9">
        <w:rPr>
          <w:rFonts w:ascii="Gentium" w:hAnsi="Gentium"/>
          <w:sz w:val="28"/>
          <w:szCs w:val="28"/>
        </w:rPr>
        <w:t>:</w:t>
      </w:r>
    </w:p>
    <w:p w:rsidR="002C48A9" w:rsidRDefault="002C48A9" w:rsidP="002C48A9">
      <w:pPr>
        <w:ind w:left="340"/>
        <w:rPr>
          <w:rFonts w:ascii="Gentium" w:hAnsi="Gentium"/>
          <w:sz w:val="28"/>
          <w:szCs w:val="28"/>
        </w:rPr>
      </w:pPr>
    </w:p>
    <w:p w:rsidR="00C34B3C" w:rsidRDefault="002C6741" w:rsidP="002C48A9">
      <w:pPr>
        <w:numPr>
          <w:ilvl w:val="1"/>
          <w:numId w:val="4"/>
        </w:numPr>
        <w:rPr>
          <w:rFonts w:ascii="Gentium" w:hAnsi="Gentium"/>
          <w:sz w:val="28"/>
          <w:szCs w:val="28"/>
        </w:rPr>
      </w:pPr>
      <w:r>
        <w:rPr>
          <w:rFonts w:ascii="Gentium" w:hAnsi="Gentium"/>
          <w:sz w:val="28"/>
          <w:szCs w:val="28"/>
        </w:rPr>
        <w:lastRenderedPageBreak/>
        <w:t>First</w:t>
      </w:r>
      <w:r w:rsidR="002C48A9">
        <w:rPr>
          <w:rFonts w:ascii="Gentium" w:hAnsi="Gentium"/>
          <w:sz w:val="28"/>
          <w:szCs w:val="28"/>
        </w:rPr>
        <w:t>, as</w:t>
      </w:r>
      <w:r>
        <w:rPr>
          <w:rFonts w:ascii="Gentium" w:hAnsi="Gentium"/>
          <w:sz w:val="28"/>
          <w:szCs w:val="28"/>
        </w:rPr>
        <w:t xml:space="preserve"> we have already s</w:t>
      </w:r>
      <w:r w:rsidR="002C48A9">
        <w:rPr>
          <w:rFonts w:ascii="Gentium" w:hAnsi="Gentium"/>
          <w:sz w:val="28"/>
          <w:szCs w:val="28"/>
        </w:rPr>
        <w:t xml:space="preserve">een, John gave us his eye-witness testimony as proof that </w:t>
      </w:r>
      <w:r>
        <w:rPr>
          <w:rFonts w:ascii="Gentium" w:hAnsi="Gentium"/>
          <w:sz w:val="28"/>
          <w:szCs w:val="28"/>
        </w:rPr>
        <w:t xml:space="preserve">Jesus truly died.  </w:t>
      </w:r>
      <w:r w:rsidR="002C48A9">
        <w:rPr>
          <w:rFonts w:ascii="Gentium" w:hAnsi="Gentium"/>
          <w:sz w:val="28"/>
          <w:szCs w:val="28"/>
        </w:rPr>
        <w:t>That’s why he says in v35 that he is “</w:t>
      </w:r>
      <w:r w:rsidR="002C48A9" w:rsidRPr="002C48A9">
        <w:rPr>
          <w:rFonts w:ascii="Gentium" w:hAnsi="Gentium"/>
          <w:i/>
          <w:sz w:val="28"/>
          <w:szCs w:val="28"/>
        </w:rPr>
        <w:t xml:space="preserve">telling </w:t>
      </w:r>
      <w:r w:rsidR="002C48A9">
        <w:rPr>
          <w:rFonts w:ascii="Gentium" w:hAnsi="Gentium"/>
          <w:i/>
          <w:sz w:val="28"/>
          <w:szCs w:val="28"/>
        </w:rPr>
        <w:t>t</w:t>
      </w:r>
      <w:r w:rsidR="002C48A9" w:rsidRPr="002C48A9">
        <w:rPr>
          <w:rFonts w:ascii="Gentium" w:hAnsi="Gentium"/>
          <w:i/>
          <w:sz w:val="28"/>
          <w:szCs w:val="28"/>
        </w:rPr>
        <w:t>he truth</w:t>
      </w:r>
      <w:r w:rsidR="002C48A9">
        <w:rPr>
          <w:rFonts w:ascii="Gentium" w:hAnsi="Gentium"/>
          <w:sz w:val="28"/>
          <w:szCs w:val="28"/>
        </w:rPr>
        <w:t xml:space="preserve">.”  We live in times when nothing is certain and what is claimed one day can be disproved the next day.  Well, don’t ever believe anyone or any ‘proof’ that Jesus did not truly die or rise again, physically, from death.  It is an essential fact and part of our salvation.  In 1 Corinthians 15 Paul says that if Jesus </w:t>
      </w:r>
      <w:r w:rsidR="00C34B3C">
        <w:rPr>
          <w:rFonts w:ascii="Gentium" w:hAnsi="Gentium"/>
          <w:sz w:val="28"/>
          <w:szCs w:val="28"/>
        </w:rPr>
        <w:t>was not resurrected</w:t>
      </w:r>
      <w:r w:rsidR="002C48A9">
        <w:rPr>
          <w:rFonts w:ascii="Gentium" w:hAnsi="Gentium"/>
          <w:sz w:val="28"/>
          <w:szCs w:val="28"/>
        </w:rPr>
        <w:t xml:space="preserve"> </w:t>
      </w:r>
      <w:r w:rsidR="00C34B3C">
        <w:rPr>
          <w:rFonts w:ascii="Gentium" w:hAnsi="Gentium"/>
          <w:sz w:val="28"/>
          <w:szCs w:val="28"/>
        </w:rPr>
        <w:t>then our faith is foolish and we are most to be pitied.  And to be resurrected you must first be dead!  We need a Saviour who died or the forgiveness of our sins and who rose again to show that He is God, that the Father accepted His sacrifice, and that He has conquered death and the grave.  And we have that Saviour in Jesus!</w:t>
      </w:r>
    </w:p>
    <w:p w:rsidR="001437BC" w:rsidRDefault="00C34B3C" w:rsidP="00C34B3C">
      <w:pPr>
        <w:rPr>
          <w:rFonts w:ascii="Gentium" w:hAnsi="Gentium"/>
          <w:sz w:val="28"/>
          <w:szCs w:val="28"/>
        </w:rPr>
      </w:pPr>
      <w:r>
        <w:rPr>
          <w:rFonts w:ascii="Gentium" w:hAnsi="Gentium"/>
          <w:sz w:val="28"/>
          <w:szCs w:val="28"/>
        </w:rPr>
        <w:t xml:space="preserve">  </w:t>
      </w:r>
    </w:p>
    <w:p w:rsidR="00C34B3C" w:rsidRPr="00C34B3C" w:rsidRDefault="002C48A9" w:rsidP="00C34B3C">
      <w:pPr>
        <w:numPr>
          <w:ilvl w:val="1"/>
          <w:numId w:val="4"/>
        </w:numPr>
        <w:rPr>
          <w:rFonts w:ascii="Gentium" w:hAnsi="Gentium"/>
          <w:sz w:val="28"/>
          <w:szCs w:val="28"/>
        </w:rPr>
      </w:pPr>
      <w:r>
        <w:rPr>
          <w:rFonts w:ascii="Gentium" w:hAnsi="Gentium"/>
          <w:sz w:val="28"/>
          <w:szCs w:val="28"/>
        </w:rPr>
        <w:t xml:space="preserve">But the second part of the explanation of these events, as stated in vv36-37, is that they </w:t>
      </w:r>
      <w:r w:rsidR="002C6741">
        <w:rPr>
          <w:rFonts w:ascii="Gentium" w:hAnsi="Gentium"/>
          <w:sz w:val="28"/>
          <w:szCs w:val="28"/>
        </w:rPr>
        <w:t xml:space="preserve">fulfill scripture.  </w:t>
      </w:r>
      <w:r w:rsidRPr="00C34B3C">
        <w:rPr>
          <w:rFonts w:ascii="Gentium" w:hAnsi="Gentium"/>
          <w:sz w:val="28"/>
          <w:szCs w:val="28"/>
        </w:rPr>
        <w:t xml:space="preserve">The quote in v36 is from our earlier reading in </w:t>
      </w:r>
      <w:r w:rsidRPr="00C34B3C">
        <w:rPr>
          <w:rFonts w:ascii="Gentium" w:hAnsi="Gentium"/>
          <w:b/>
          <w:sz w:val="28"/>
          <w:szCs w:val="28"/>
        </w:rPr>
        <w:t>Psalm 34:20</w:t>
      </w:r>
      <w:r w:rsidRPr="00C34B3C">
        <w:rPr>
          <w:rFonts w:ascii="Gentium" w:hAnsi="Gentium"/>
          <w:sz w:val="28"/>
          <w:szCs w:val="28"/>
        </w:rPr>
        <w:t xml:space="preserve"> where we read, “</w:t>
      </w:r>
      <w:r w:rsidR="002C6741" w:rsidRPr="00C34B3C">
        <w:rPr>
          <w:rFonts w:ascii="Gentium" w:hAnsi="Gentium"/>
          <w:i/>
          <w:sz w:val="28"/>
          <w:lang w:val="en-US" w:eastAsia="en-NZ" w:bidi="he-IL"/>
        </w:rPr>
        <w:t>He keeps all his bones; not one of them is broken</w:t>
      </w:r>
      <w:r w:rsidR="00C34B3C">
        <w:rPr>
          <w:rFonts w:ascii="Gentium" w:hAnsi="Gentium"/>
          <w:sz w:val="28"/>
          <w:lang w:val="en-US" w:eastAsia="en-NZ" w:bidi="he-IL"/>
        </w:rPr>
        <w:t>,</w:t>
      </w:r>
      <w:r w:rsidR="002C6741" w:rsidRPr="00C34B3C">
        <w:rPr>
          <w:rFonts w:ascii="Gentium" w:hAnsi="Gentium"/>
          <w:sz w:val="28"/>
          <w:lang w:val="en-US" w:eastAsia="en-NZ" w:bidi="he-IL"/>
        </w:rPr>
        <w:t>”</w:t>
      </w:r>
      <w:r w:rsidR="00C34B3C">
        <w:rPr>
          <w:rFonts w:ascii="Gentium" w:hAnsi="Gentium"/>
          <w:sz w:val="28"/>
          <w:lang w:val="en-US" w:eastAsia="en-NZ" w:bidi="he-IL"/>
        </w:rPr>
        <w:t xml:space="preserve"> a</w:t>
      </w:r>
      <w:r w:rsidRPr="00C34B3C">
        <w:rPr>
          <w:rFonts w:ascii="Gentium" w:hAnsi="Gentium"/>
          <w:sz w:val="28"/>
          <w:lang w:val="en-US" w:eastAsia="en-NZ" w:bidi="he-IL"/>
        </w:rPr>
        <w:t xml:space="preserve">nd the quote in v37 is from </w:t>
      </w:r>
      <w:r w:rsidR="002C6741" w:rsidRPr="00C34B3C">
        <w:rPr>
          <w:rFonts w:ascii="Gentium" w:hAnsi="Gentium" w:cs="Gentium"/>
          <w:b/>
          <w:bCs/>
          <w:sz w:val="28"/>
          <w:lang w:val="en-US" w:eastAsia="en-NZ" w:bidi="he-IL"/>
        </w:rPr>
        <w:t>Zechariah 12:10</w:t>
      </w:r>
      <w:r w:rsidRPr="00C34B3C">
        <w:rPr>
          <w:rFonts w:ascii="Gentium" w:hAnsi="Gentium" w:cs="Gentium"/>
          <w:b/>
          <w:bCs/>
          <w:sz w:val="28"/>
          <w:lang w:val="en-US" w:eastAsia="en-NZ" w:bidi="he-IL"/>
        </w:rPr>
        <w:t xml:space="preserve"> </w:t>
      </w:r>
      <w:r w:rsidRPr="00C34B3C">
        <w:rPr>
          <w:rFonts w:ascii="Gentium" w:hAnsi="Gentium" w:cs="Gentium"/>
          <w:bCs/>
          <w:sz w:val="28"/>
          <w:lang w:val="en-US" w:eastAsia="en-NZ" w:bidi="he-IL"/>
        </w:rPr>
        <w:t xml:space="preserve">where we read, </w:t>
      </w:r>
      <w:r w:rsidR="002C6741" w:rsidRPr="00C34B3C">
        <w:rPr>
          <w:rFonts w:ascii="Gentium" w:hAnsi="Gentium"/>
          <w:sz w:val="28"/>
          <w:lang w:val="en-US" w:eastAsia="en-NZ" w:bidi="he-IL"/>
        </w:rPr>
        <w:t>“</w:t>
      </w:r>
      <w:r w:rsidR="002C6741" w:rsidRPr="00C34B3C">
        <w:rPr>
          <w:rFonts w:ascii="Gentium" w:hAnsi="Gentium"/>
          <w:i/>
          <w:sz w:val="28"/>
          <w:lang w:val="en-US" w:eastAsia="en-NZ" w:bidi="he-IL"/>
        </w:rPr>
        <w:t xml:space="preserve">And I will pour out on the house of David and the inhabitants of Jerusalem a spirit of grace and pleas for mercy, so that, when they look on me, </w:t>
      </w:r>
      <w:r w:rsidR="002C6741" w:rsidRPr="00C34B3C">
        <w:rPr>
          <w:rFonts w:ascii="Gentium" w:hAnsi="Gentium"/>
          <w:i/>
          <w:sz w:val="28"/>
          <w:u w:val="single"/>
          <w:lang w:val="en-US" w:eastAsia="en-NZ" w:bidi="he-IL"/>
        </w:rPr>
        <w:t>on him whom they have pierced</w:t>
      </w:r>
      <w:r w:rsidR="002C6741" w:rsidRPr="00C34B3C">
        <w:rPr>
          <w:rFonts w:ascii="Gentium" w:hAnsi="Gentium"/>
          <w:i/>
          <w:sz w:val="28"/>
          <w:lang w:val="en-US" w:eastAsia="en-NZ" w:bidi="he-IL"/>
        </w:rPr>
        <w:t>, they shall mourn for him, as one mourns for an only child, and weep bitterly over him, as one weeps over a firstborn</w:t>
      </w:r>
      <w:r w:rsidR="002C6741" w:rsidRPr="00C34B3C">
        <w:rPr>
          <w:rFonts w:ascii="Gentium" w:hAnsi="Gentium"/>
          <w:sz w:val="28"/>
          <w:lang w:val="en-US" w:eastAsia="en-NZ" w:bidi="he-IL"/>
        </w:rPr>
        <w:t>.”</w:t>
      </w:r>
      <w:r w:rsidR="00C34B3C">
        <w:rPr>
          <w:rFonts w:ascii="Gentium" w:hAnsi="Gentium"/>
          <w:sz w:val="28"/>
          <w:lang w:val="en-US" w:eastAsia="en-NZ" w:bidi="he-IL"/>
        </w:rPr>
        <w:t xml:space="preserve">  And there are a few things we can say about this fulfillment of Scripture:</w:t>
      </w:r>
    </w:p>
    <w:p w:rsidR="002C6741" w:rsidRPr="00C34B3C" w:rsidRDefault="00C34B3C" w:rsidP="00C34B3C">
      <w:pPr>
        <w:numPr>
          <w:ilvl w:val="2"/>
          <w:numId w:val="4"/>
        </w:numPr>
        <w:rPr>
          <w:rFonts w:ascii="Gentium" w:hAnsi="Gentium"/>
          <w:sz w:val="28"/>
          <w:szCs w:val="28"/>
        </w:rPr>
      </w:pPr>
      <w:r>
        <w:rPr>
          <w:rFonts w:ascii="Gentium" w:hAnsi="Gentium"/>
          <w:sz w:val="28"/>
          <w:lang w:val="en-US" w:eastAsia="en-NZ" w:bidi="he-IL"/>
        </w:rPr>
        <w:t xml:space="preserve"> </w:t>
      </w:r>
      <w:r>
        <w:rPr>
          <w:rFonts w:ascii="Gentium" w:hAnsi="Gentium"/>
          <w:sz w:val="28"/>
          <w:szCs w:val="28"/>
        </w:rPr>
        <w:t xml:space="preserve">The first is this: </w:t>
      </w:r>
      <w:r w:rsidR="007F7E52" w:rsidRPr="00C34B3C">
        <w:rPr>
          <w:rFonts w:ascii="Gentium" w:hAnsi="Gentium"/>
          <w:sz w:val="28"/>
          <w:szCs w:val="28"/>
        </w:rPr>
        <w:t>W</w:t>
      </w:r>
      <w:r w:rsidR="002C6741" w:rsidRPr="00C34B3C">
        <w:rPr>
          <w:rFonts w:ascii="Gentium" w:hAnsi="Gentium"/>
          <w:sz w:val="28"/>
          <w:szCs w:val="28"/>
        </w:rPr>
        <w:t xml:space="preserve">hat were the soldiers sent to do?  Break legs.  </w:t>
      </w:r>
      <w:r>
        <w:rPr>
          <w:rFonts w:ascii="Gentium" w:hAnsi="Gentium"/>
          <w:sz w:val="28"/>
          <w:szCs w:val="28"/>
        </w:rPr>
        <w:t xml:space="preserve">Would they have done this if they had any doubts about Jesus being dead?  Yes.  No skin of their noses.  </w:t>
      </w:r>
      <w:r w:rsidR="002C6741" w:rsidRPr="00C34B3C">
        <w:rPr>
          <w:rFonts w:ascii="Gentium" w:hAnsi="Gentium"/>
          <w:sz w:val="28"/>
          <w:szCs w:val="28"/>
        </w:rPr>
        <w:t xml:space="preserve">Did they do this with Jesus?  No.  </w:t>
      </w:r>
      <w:r>
        <w:rPr>
          <w:rFonts w:ascii="Gentium" w:hAnsi="Gentium"/>
          <w:sz w:val="28"/>
          <w:szCs w:val="28"/>
        </w:rPr>
        <w:t>So this fulfilment of prophecy is remarkable.  But also, w</w:t>
      </w:r>
      <w:r w:rsidR="002C6741" w:rsidRPr="00C34B3C">
        <w:rPr>
          <w:rFonts w:ascii="Gentium" w:hAnsi="Gentium"/>
          <w:sz w:val="28"/>
          <w:szCs w:val="28"/>
        </w:rPr>
        <w:t xml:space="preserve">ere they </w:t>
      </w:r>
      <w:r>
        <w:rPr>
          <w:rFonts w:ascii="Gentium" w:hAnsi="Gentium"/>
          <w:sz w:val="28"/>
          <w:szCs w:val="28"/>
        </w:rPr>
        <w:t xml:space="preserve">told </w:t>
      </w:r>
      <w:r w:rsidR="002C6741" w:rsidRPr="00C34B3C">
        <w:rPr>
          <w:rFonts w:ascii="Gentium" w:hAnsi="Gentium"/>
          <w:sz w:val="28"/>
          <w:szCs w:val="28"/>
        </w:rPr>
        <w:t xml:space="preserve">to pierce the sides with a spear?  No.  </w:t>
      </w:r>
      <w:r>
        <w:rPr>
          <w:rFonts w:ascii="Gentium" w:hAnsi="Gentium"/>
          <w:sz w:val="28"/>
          <w:szCs w:val="28"/>
        </w:rPr>
        <w:t xml:space="preserve">But one of them, for no apparent reason, did this to Jesus.  So this fulfilment of Scripture is also remarkable.  </w:t>
      </w:r>
      <w:r w:rsidR="00DC681F">
        <w:rPr>
          <w:rFonts w:ascii="Gentium" w:hAnsi="Gentium"/>
          <w:sz w:val="28"/>
          <w:szCs w:val="28"/>
        </w:rPr>
        <w:t>The odds of both of these things happening, humanly speaking, were tiny.  But God brings both things about to demonstrate that Jesus is the Son of God and that the Bible is reliable.  And that means that whatever the Bible says about the Second Coming of Jesus, though it might seem impossible or unlikely, will take place.</w:t>
      </w:r>
    </w:p>
    <w:p w:rsidR="007E533C" w:rsidRDefault="00DC681F" w:rsidP="007E533C">
      <w:pPr>
        <w:numPr>
          <w:ilvl w:val="2"/>
          <w:numId w:val="4"/>
        </w:numPr>
        <w:rPr>
          <w:rFonts w:ascii="Gentium" w:hAnsi="Gentium"/>
          <w:sz w:val="28"/>
          <w:szCs w:val="28"/>
        </w:rPr>
      </w:pPr>
      <w:r w:rsidRPr="00F06DBB">
        <w:rPr>
          <w:rFonts w:ascii="Gentium" w:hAnsi="Gentium"/>
          <w:sz w:val="28"/>
          <w:szCs w:val="28"/>
        </w:rPr>
        <w:t xml:space="preserve">But we also need to say a little bit more about </w:t>
      </w:r>
      <w:r w:rsidR="00F06DBB" w:rsidRPr="00F06DBB">
        <w:rPr>
          <w:rFonts w:ascii="Gentium" w:hAnsi="Gentium"/>
          <w:sz w:val="28"/>
          <w:szCs w:val="28"/>
        </w:rPr>
        <w:t xml:space="preserve">these two passages that were fulfilled on the cross.  </w:t>
      </w:r>
    </w:p>
    <w:p w:rsidR="007F7E52" w:rsidRPr="007E533C" w:rsidRDefault="00F06DBB" w:rsidP="007E533C">
      <w:pPr>
        <w:numPr>
          <w:ilvl w:val="3"/>
          <w:numId w:val="4"/>
        </w:numPr>
        <w:rPr>
          <w:rFonts w:ascii="Gentium" w:hAnsi="Gentium"/>
          <w:sz w:val="28"/>
          <w:szCs w:val="28"/>
        </w:rPr>
      </w:pPr>
      <w:r w:rsidRPr="00F06DBB">
        <w:rPr>
          <w:rFonts w:ascii="Gentium" w:hAnsi="Gentium"/>
          <w:sz w:val="28"/>
          <w:szCs w:val="28"/>
        </w:rPr>
        <w:t xml:space="preserve">The first was that not one of His bones will be broken.  Why is that significant?  Does someone want to tell us what that is about?  The </w:t>
      </w:r>
      <w:r w:rsidR="002C6741" w:rsidRPr="00F06DBB">
        <w:rPr>
          <w:rFonts w:ascii="Gentium" w:hAnsi="Gentium"/>
          <w:sz w:val="28"/>
          <w:szCs w:val="28"/>
        </w:rPr>
        <w:t>Passover lamb</w:t>
      </w:r>
      <w:r w:rsidRPr="00F06DBB">
        <w:rPr>
          <w:rFonts w:ascii="Gentium" w:hAnsi="Gentium"/>
          <w:sz w:val="28"/>
          <w:szCs w:val="28"/>
        </w:rPr>
        <w:t>.  Around 1600 years before the cross, when the people of Israel left Egypt, the angel of the Lord was going to travel through the land and kill the firstborn son in every house</w:t>
      </w:r>
      <w:r w:rsidR="002C6741" w:rsidRPr="00F06DBB">
        <w:rPr>
          <w:rFonts w:ascii="Gentium" w:hAnsi="Gentium"/>
          <w:sz w:val="28"/>
          <w:szCs w:val="28"/>
        </w:rPr>
        <w:t xml:space="preserve"> </w:t>
      </w:r>
      <w:r w:rsidRPr="00F06DBB">
        <w:rPr>
          <w:rFonts w:ascii="Gentium" w:hAnsi="Gentium"/>
          <w:sz w:val="28"/>
          <w:szCs w:val="28"/>
        </w:rPr>
        <w:t xml:space="preserve">as a judgment on Egypt’s wickedness.  And the only way to escape was to kill a lamb and put its blood on the doorposts so that the angel would </w:t>
      </w:r>
      <w:r w:rsidRPr="00F06DBB">
        <w:rPr>
          <w:rFonts w:ascii="Gentium" w:hAnsi="Gentium"/>
          <w:i/>
          <w:sz w:val="28"/>
          <w:szCs w:val="28"/>
        </w:rPr>
        <w:t>pass over</w:t>
      </w:r>
      <w:r w:rsidRPr="00F06DBB">
        <w:rPr>
          <w:rFonts w:ascii="Gentium" w:hAnsi="Gentium"/>
          <w:sz w:val="28"/>
          <w:szCs w:val="28"/>
        </w:rPr>
        <w:t xml:space="preserve"> that house.  And that event became an annual feast for the Jews called Passover.  And for the feast they had to kill a lamb and eat it.  But God said, in </w:t>
      </w:r>
      <w:r w:rsidR="007F7E52" w:rsidRPr="00F06DBB">
        <w:rPr>
          <w:rFonts w:ascii="Gentium" w:hAnsi="Gentium" w:cs="Gentium"/>
          <w:b/>
          <w:bCs/>
          <w:sz w:val="28"/>
          <w:lang w:val="en-US" w:eastAsia="en-NZ" w:bidi="he-IL"/>
        </w:rPr>
        <w:t>Exodus 12:46</w:t>
      </w:r>
      <w:r w:rsidR="007F7E52" w:rsidRPr="00F06DBB">
        <w:rPr>
          <w:rFonts w:ascii="Gentium" w:hAnsi="Gentium" w:cs="Gentium"/>
          <w:bCs/>
          <w:sz w:val="28"/>
          <w:lang w:val="en-US" w:eastAsia="en-NZ" w:bidi="he-IL"/>
        </w:rPr>
        <w:t>, “</w:t>
      </w:r>
      <w:r w:rsidR="007F7E52" w:rsidRPr="00F06DBB">
        <w:rPr>
          <w:rFonts w:ascii="Gentium" w:hAnsi="Gentium" w:cs="Gentium"/>
          <w:bCs/>
          <w:i/>
          <w:sz w:val="28"/>
          <w:lang w:val="en-US" w:eastAsia="en-NZ" w:bidi="he-IL"/>
        </w:rPr>
        <w:t>Y</w:t>
      </w:r>
      <w:r w:rsidR="007F7E52" w:rsidRPr="00F06DBB">
        <w:rPr>
          <w:rFonts w:ascii="Gentium" w:hAnsi="Gentium"/>
          <w:i/>
          <w:sz w:val="28"/>
          <w:lang w:val="en-US" w:eastAsia="en-NZ" w:bidi="he-IL"/>
        </w:rPr>
        <w:t>ou shall not break any of its bones</w:t>
      </w:r>
      <w:r w:rsidR="007F7E52" w:rsidRPr="00F06DBB">
        <w:rPr>
          <w:rFonts w:ascii="Gentium" w:hAnsi="Gentium"/>
          <w:sz w:val="28"/>
          <w:lang w:val="en-US" w:eastAsia="en-NZ" w:bidi="he-IL"/>
        </w:rPr>
        <w:t xml:space="preserve">.”  </w:t>
      </w:r>
      <w:r w:rsidRPr="00F06DBB">
        <w:rPr>
          <w:rFonts w:ascii="Gentium" w:hAnsi="Gentium"/>
          <w:sz w:val="28"/>
          <w:lang w:val="en-US" w:eastAsia="en-NZ" w:bidi="he-IL"/>
        </w:rPr>
        <w:t xml:space="preserve">And we read in v31 that this was a “high day” because the next day was a Sabbath and the first day of the Passover feast.  So every Jewish family was going to eat a lamb and be careful not to break any of its </w:t>
      </w:r>
      <w:r w:rsidRPr="00F06DBB">
        <w:rPr>
          <w:rFonts w:ascii="Gentium" w:hAnsi="Gentium"/>
          <w:sz w:val="28"/>
          <w:lang w:val="en-US" w:eastAsia="en-NZ" w:bidi="he-IL"/>
        </w:rPr>
        <w:lastRenderedPageBreak/>
        <w:t xml:space="preserve">bones, as they celebrated deliverance from Egypt and looked forward to Messiah and deliverance from sin.  And back in John 1:29 we read that when John the Baptist saw Jesus He called Him </w:t>
      </w:r>
      <w:r>
        <w:rPr>
          <w:rFonts w:ascii="Gentium" w:hAnsi="Gentium"/>
          <w:sz w:val="28"/>
          <w:lang w:val="en-US" w:eastAsia="en-NZ" w:bidi="he-IL"/>
        </w:rPr>
        <w:t>“</w:t>
      </w:r>
      <w:r w:rsidR="007F7E52" w:rsidRPr="00F06DBB">
        <w:rPr>
          <w:rFonts w:ascii="Gentium" w:hAnsi="Gentium"/>
          <w:i/>
          <w:sz w:val="28"/>
          <w:lang w:val="en-US" w:eastAsia="en-NZ" w:bidi="he-IL"/>
        </w:rPr>
        <w:t>the Lamb of God, who takes away the sin of the world</w:t>
      </w:r>
      <w:r w:rsidR="007F7E52" w:rsidRPr="00F06DBB">
        <w:rPr>
          <w:rFonts w:ascii="Gentium" w:hAnsi="Gentium"/>
          <w:sz w:val="28"/>
          <w:lang w:val="en-US" w:eastAsia="en-NZ" w:bidi="he-IL"/>
        </w:rPr>
        <w:t>!”</w:t>
      </w:r>
      <w:r>
        <w:rPr>
          <w:rFonts w:ascii="Gentium" w:hAnsi="Gentium"/>
          <w:sz w:val="28"/>
          <w:lang w:val="en-US" w:eastAsia="en-NZ" w:bidi="he-IL"/>
        </w:rPr>
        <w:t xml:space="preserve">  And </w:t>
      </w:r>
      <w:r w:rsidR="002C6741" w:rsidRPr="00F06DBB">
        <w:rPr>
          <w:rFonts w:ascii="Gentium" w:hAnsi="Gentium" w:cs="Gentium"/>
          <w:b/>
          <w:bCs/>
          <w:sz w:val="28"/>
          <w:lang w:val="en-US" w:eastAsia="en-NZ" w:bidi="he-IL"/>
        </w:rPr>
        <w:t>1 Corinthians 5:7</w:t>
      </w:r>
      <w:r>
        <w:rPr>
          <w:rFonts w:ascii="Gentium" w:hAnsi="Gentium" w:cs="Gentium"/>
          <w:b/>
          <w:bCs/>
          <w:sz w:val="28"/>
          <w:lang w:val="en-US" w:eastAsia="en-NZ" w:bidi="he-IL"/>
        </w:rPr>
        <w:t xml:space="preserve"> </w:t>
      </w:r>
      <w:r>
        <w:rPr>
          <w:rFonts w:ascii="Gentium" w:hAnsi="Gentium" w:cs="Gentium"/>
          <w:bCs/>
          <w:sz w:val="28"/>
          <w:lang w:val="en-US" w:eastAsia="en-NZ" w:bidi="he-IL"/>
        </w:rPr>
        <w:t>says</w:t>
      </w:r>
      <w:r w:rsidR="007F7E52" w:rsidRPr="00F06DBB">
        <w:rPr>
          <w:rFonts w:ascii="Gentium" w:hAnsi="Gentium"/>
          <w:sz w:val="28"/>
          <w:lang w:val="en-US" w:eastAsia="en-NZ" w:bidi="he-IL"/>
        </w:rPr>
        <w:t>, “</w:t>
      </w:r>
      <w:r w:rsidR="002C6741" w:rsidRPr="00F06DBB">
        <w:rPr>
          <w:rFonts w:ascii="Gentium" w:hAnsi="Gentium"/>
          <w:i/>
          <w:sz w:val="28"/>
          <w:lang w:val="en-US" w:eastAsia="en-NZ" w:bidi="he-IL"/>
        </w:rPr>
        <w:t xml:space="preserve">For Christ, our Passover </w:t>
      </w:r>
      <w:proofErr w:type="gramStart"/>
      <w:r w:rsidR="002C6741" w:rsidRPr="00F06DBB">
        <w:rPr>
          <w:rFonts w:ascii="Gentium" w:hAnsi="Gentium"/>
          <w:i/>
          <w:sz w:val="28"/>
          <w:lang w:val="en-US" w:eastAsia="en-NZ" w:bidi="he-IL"/>
        </w:rPr>
        <w:t>lamb,</w:t>
      </w:r>
      <w:proofErr w:type="gramEnd"/>
      <w:r w:rsidR="002C6741" w:rsidRPr="00F06DBB">
        <w:rPr>
          <w:rFonts w:ascii="Gentium" w:hAnsi="Gentium"/>
          <w:i/>
          <w:sz w:val="28"/>
          <w:lang w:val="en-US" w:eastAsia="en-NZ" w:bidi="he-IL"/>
        </w:rPr>
        <w:t xml:space="preserve"> has been sacrificed</w:t>
      </w:r>
      <w:r w:rsidR="002C6741" w:rsidRPr="00F06DBB">
        <w:rPr>
          <w:rFonts w:ascii="Gentium" w:hAnsi="Gentium"/>
          <w:sz w:val="28"/>
          <w:lang w:val="en-US" w:eastAsia="en-NZ" w:bidi="he-IL"/>
        </w:rPr>
        <w:t>.</w:t>
      </w:r>
      <w:r w:rsidR="007F7E52" w:rsidRPr="00F06DBB">
        <w:rPr>
          <w:rFonts w:ascii="Gentium" w:hAnsi="Gentium"/>
          <w:sz w:val="28"/>
          <w:lang w:val="en-US" w:eastAsia="en-NZ" w:bidi="he-IL"/>
        </w:rPr>
        <w:t>”</w:t>
      </w:r>
      <w:r w:rsidR="002C6741" w:rsidRPr="00F06DBB">
        <w:rPr>
          <w:rFonts w:ascii="Gentium" w:hAnsi="Gentium" w:cs="Gentium"/>
          <w:b/>
          <w:bCs/>
          <w:sz w:val="28"/>
          <w:lang w:val="en-US" w:eastAsia="en-NZ" w:bidi="he-IL"/>
        </w:rPr>
        <w:t xml:space="preserve">  </w:t>
      </w:r>
      <w:r w:rsidRPr="007E533C">
        <w:rPr>
          <w:rFonts w:ascii="Gentium" w:hAnsi="Gentium" w:cs="Gentium"/>
          <w:bCs/>
          <w:sz w:val="28"/>
          <w:lang w:val="en-US" w:eastAsia="en-NZ" w:bidi="he-IL"/>
        </w:rPr>
        <w:t xml:space="preserve">And </w:t>
      </w:r>
      <w:r w:rsidRPr="007E533C">
        <w:rPr>
          <w:rFonts w:ascii="Gentium" w:hAnsi="Gentium" w:cs="Gentium"/>
          <w:b/>
          <w:bCs/>
          <w:sz w:val="28"/>
          <w:lang w:val="en-US" w:eastAsia="en-NZ" w:bidi="he-IL"/>
        </w:rPr>
        <w:t>Revelation</w:t>
      </w:r>
      <w:r w:rsidRPr="007E533C">
        <w:rPr>
          <w:rFonts w:ascii="Gentium" w:hAnsi="Gentium" w:cs="Gentium"/>
          <w:bCs/>
          <w:sz w:val="28"/>
          <w:lang w:val="en-US" w:eastAsia="en-NZ" w:bidi="he-IL"/>
        </w:rPr>
        <w:t xml:space="preserve"> is full of references to Jesus as the Lamb</w:t>
      </w:r>
      <w:r w:rsidR="007E533C">
        <w:rPr>
          <w:rFonts w:ascii="Gentium" w:hAnsi="Gentium" w:cs="Gentium"/>
          <w:bCs/>
          <w:sz w:val="28"/>
          <w:lang w:val="en-US" w:eastAsia="en-NZ" w:bidi="he-IL"/>
        </w:rPr>
        <w:t xml:space="preserve"> of God</w:t>
      </w:r>
      <w:r w:rsidRPr="007E533C">
        <w:rPr>
          <w:rFonts w:ascii="Gentium" w:hAnsi="Gentium" w:cs="Gentium"/>
          <w:bCs/>
          <w:sz w:val="28"/>
          <w:lang w:val="en-US" w:eastAsia="en-NZ" w:bidi="he-IL"/>
        </w:rPr>
        <w:t>.</w:t>
      </w:r>
      <w:r w:rsidR="007E533C">
        <w:rPr>
          <w:rFonts w:ascii="Gentium" w:hAnsi="Gentium" w:cs="Gentium"/>
          <w:bCs/>
          <w:sz w:val="28"/>
          <w:lang w:val="en-US" w:eastAsia="en-NZ" w:bidi="he-IL"/>
        </w:rPr>
        <w:t xml:space="preserve">  So what we read here in John is not just an account of a man who truly died but an account of the Son of God who died to take away our sins.</w:t>
      </w:r>
      <w:r>
        <w:rPr>
          <w:rFonts w:ascii="Gentium" w:hAnsi="Gentium" w:cs="Gentium"/>
          <w:b/>
          <w:bCs/>
          <w:sz w:val="28"/>
          <w:lang w:val="en-US" w:eastAsia="en-NZ" w:bidi="he-IL"/>
        </w:rPr>
        <w:t xml:space="preserve">  </w:t>
      </w:r>
    </w:p>
    <w:p w:rsidR="001437BC" w:rsidRPr="007E533C" w:rsidRDefault="007E533C" w:rsidP="007F7E52">
      <w:pPr>
        <w:numPr>
          <w:ilvl w:val="3"/>
          <w:numId w:val="4"/>
        </w:numPr>
        <w:rPr>
          <w:rFonts w:ascii="Gentium" w:hAnsi="Gentium"/>
          <w:sz w:val="28"/>
          <w:szCs w:val="28"/>
        </w:rPr>
      </w:pPr>
      <w:r w:rsidRPr="007E533C">
        <w:rPr>
          <w:rFonts w:ascii="Gentium" w:hAnsi="Gentium"/>
          <w:sz w:val="28"/>
          <w:szCs w:val="28"/>
        </w:rPr>
        <w:t>But the second passage is about Jesus being pierced.  And what’s interesting about that fulfilment of Scripture is that it was God saying that His people would pierce Him, God.  So Jesus is God!  But just a few verses on from that one in Zechariah it says, “</w:t>
      </w:r>
      <w:r w:rsidR="002C6741" w:rsidRPr="007E533C">
        <w:rPr>
          <w:rFonts w:ascii="Gentium" w:hAnsi="Gentium"/>
          <w:i/>
          <w:sz w:val="28"/>
          <w:lang w:val="en-US" w:eastAsia="en-NZ" w:bidi="he-IL"/>
        </w:rPr>
        <w:t>On that day there shall be a fountain opened for the house of David and the inhabitants of Jerusalem, to cleanse them from sin and uncleanness</w:t>
      </w:r>
      <w:r w:rsidR="002C6741" w:rsidRPr="007E533C">
        <w:rPr>
          <w:rFonts w:ascii="Gentium" w:hAnsi="Gentium"/>
          <w:sz w:val="28"/>
          <w:lang w:val="en-US" w:eastAsia="en-NZ" w:bidi="he-IL"/>
        </w:rPr>
        <w:t>.</w:t>
      </w:r>
      <w:r w:rsidR="00936F77" w:rsidRPr="007E533C">
        <w:rPr>
          <w:rFonts w:ascii="Gentium" w:hAnsi="Gentium"/>
          <w:sz w:val="28"/>
          <w:lang w:val="en-US" w:eastAsia="en-NZ" w:bidi="he-IL"/>
        </w:rPr>
        <w:t>”</w:t>
      </w:r>
      <w:r>
        <w:rPr>
          <w:rFonts w:ascii="Gentium" w:hAnsi="Gentium"/>
          <w:sz w:val="28"/>
          <w:lang w:val="en-US" w:eastAsia="en-NZ" w:bidi="he-IL"/>
        </w:rPr>
        <w:t xml:space="preserve">  So the blood of Jesus truly is the fountain that cleanses our sin.  And we shall sing of this in a few moments.  The point is that if you believe that Jesus is the Christ, the Son of God, there is cleansing for all your sin; whatever you have done can be washed and purified by the blood of Jesus.  Whether this is new news for you today or something you have known for a long time, there is power in the blood of Jesus to forgive all your sins!</w:t>
      </w:r>
      <w:r w:rsidR="007B637C">
        <w:rPr>
          <w:rFonts w:ascii="Gentium" w:hAnsi="Gentium"/>
          <w:sz w:val="28"/>
          <w:lang w:val="en-US" w:eastAsia="en-NZ" w:bidi="he-IL"/>
        </w:rPr>
        <w:t xml:space="preserve">  Do you know this?  Are you convinced that this is true?  Are you assured that this is true for you?</w:t>
      </w:r>
      <w:r>
        <w:rPr>
          <w:rFonts w:ascii="Gentium" w:hAnsi="Gentium"/>
          <w:sz w:val="28"/>
          <w:lang w:val="en-US" w:eastAsia="en-NZ" w:bidi="he-IL"/>
        </w:rPr>
        <w:t xml:space="preserve"> </w:t>
      </w:r>
    </w:p>
    <w:p w:rsidR="007B637C" w:rsidRPr="007B637C" w:rsidRDefault="007B637C" w:rsidP="007B637C">
      <w:pPr>
        <w:ind w:left="340"/>
        <w:rPr>
          <w:rFonts w:ascii="Gentium" w:hAnsi="Gentium"/>
          <w:sz w:val="28"/>
          <w:szCs w:val="28"/>
        </w:rPr>
      </w:pPr>
    </w:p>
    <w:p w:rsidR="007F7E52" w:rsidRPr="007F7E52" w:rsidRDefault="007B637C" w:rsidP="007B637C">
      <w:pPr>
        <w:numPr>
          <w:ilvl w:val="1"/>
          <w:numId w:val="4"/>
        </w:numPr>
        <w:rPr>
          <w:rFonts w:ascii="Gentium" w:hAnsi="Gentium"/>
          <w:sz w:val="28"/>
          <w:szCs w:val="28"/>
        </w:rPr>
      </w:pPr>
      <w:r>
        <w:rPr>
          <w:rFonts w:ascii="Gentium" w:hAnsi="Gentium" w:cs="Gentium"/>
          <w:bCs/>
          <w:sz w:val="28"/>
          <w:lang w:val="en-US" w:eastAsia="en-NZ" w:bidi="he-IL"/>
        </w:rPr>
        <w:t xml:space="preserve">But wait, there’s more!  For the third part of the explanation of these events has to do with </w:t>
      </w:r>
      <w:r w:rsidRPr="00FA6178">
        <w:rPr>
          <w:rFonts w:ascii="Gentium" w:hAnsi="Gentium" w:cs="Gentium"/>
          <w:b/>
          <w:bCs/>
          <w:sz w:val="28"/>
          <w:lang w:val="en-US" w:eastAsia="en-NZ" w:bidi="he-IL"/>
        </w:rPr>
        <w:t>the signifi</w:t>
      </w:r>
      <w:r w:rsidR="00B86A2D" w:rsidRPr="00FA6178">
        <w:rPr>
          <w:rFonts w:ascii="Gentium" w:hAnsi="Gentium" w:cs="Gentium"/>
          <w:b/>
          <w:bCs/>
          <w:sz w:val="28"/>
          <w:lang w:val="en-US" w:eastAsia="en-NZ" w:bidi="he-IL"/>
        </w:rPr>
        <w:t>c</w:t>
      </w:r>
      <w:r w:rsidRPr="00FA6178">
        <w:rPr>
          <w:rFonts w:ascii="Gentium" w:hAnsi="Gentium" w:cs="Gentium"/>
          <w:b/>
          <w:bCs/>
          <w:sz w:val="28"/>
          <w:lang w:val="en-US" w:eastAsia="en-NZ" w:bidi="he-IL"/>
        </w:rPr>
        <w:t>ance of the water and blood</w:t>
      </w:r>
      <w:r>
        <w:rPr>
          <w:rFonts w:ascii="Gentium" w:hAnsi="Gentium" w:cs="Gentium"/>
          <w:bCs/>
          <w:sz w:val="28"/>
          <w:lang w:val="en-US" w:eastAsia="en-NZ" w:bidi="he-IL"/>
        </w:rPr>
        <w:t xml:space="preserve"> that flowed from Jesus’ side.</w:t>
      </w:r>
    </w:p>
    <w:p w:rsidR="007F7E52" w:rsidRPr="007F7E52" w:rsidRDefault="00186D39" w:rsidP="00186D39">
      <w:pPr>
        <w:numPr>
          <w:ilvl w:val="2"/>
          <w:numId w:val="4"/>
        </w:numPr>
        <w:rPr>
          <w:rFonts w:ascii="Gentium" w:hAnsi="Gentium"/>
          <w:sz w:val="28"/>
          <w:szCs w:val="28"/>
        </w:rPr>
      </w:pPr>
      <w:r>
        <w:rPr>
          <w:rFonts w:ascii="Gentium" w:hAnsi="Gentium" w:cs="Gentium"/>
          <w:bCs/>
          <w:sz w:val="28"/>
          <w:lang w:val="en-US" w:eastAsia="en-NZ" w:bidi="he-IL"/>
        </w:rPr>
        <w:t xml:space="preserve">And there </w:t>
      </w:r>
      <w:proofErr w:type="gramStart"/>
      <w:r>
        <w:rPr>
          <w:rFonts w:ascii="Gentium" w:hAnsi="Gentium" w:cs="Gentium"/>
          <w:bCs/>
          <w:sz w:val="28"/>
          <w:lang w:val="en-US" w:eastAsia="en-NZ" w:bidi="he-IL"/>
        </w:rPr>
        <w:t>has</w:t>
      </w:r>
      <w:proofErr w:type="gramEnd"/>
      <w:r>
        <w:rPr>
          <w:rFonts w:ascii="Gentium" w:hAnsi="Gentium" w:cs="Gentium"/>
          <w:bCs/>
          <w:sz w:val="28"/>
          <w:lang w:val="en-US" w:eastAsia="en-NZ" w:bidi="he-IL"/>
        </w:rPr>
        <w:t xml:space="preserve"> been all sorts of speculation about the symbolism of the blood and water.  And we have to be careful not to give something a symbolism that the Bible does </w:t>
      </w:r>
      <w:r w:rsidR="00864EAD">
        <w:rPr>
          <w:rFonts w:ascii="Gentium" w:hAnsi="Gentium" w:cs="Gentium"/>
          <w:bCs/>
          <w:sz w:val="28"/>
          <w:lang w:val="en-US" w:eastAsia="en-NZ" w:bidi="he-IL"/>
        </w:rPr>
        <w:t>give it</w:t>
      </w:r>
      <w:r>
        <w:rPr>
          <w:rFonts w:ascii="Gentium" w:hAnsi="Gentium" w:cs="Gentium"/>
          <w:bCs/>
          <w:sz w:val="28"/>
          <w:lang w:val="en-US" w:eastAsia="en-NZ" w:bidi="he-IL"/>
        </w:rPr>
        <w:t>.  As we have seen, the primary reason John t</w:t>
      </w:r>
      <w:r w:rsidR="00864EAD">
        <w:rPr>
          <w:rFonts w:ascii="Gentium" w:hAnsi="Gentium" w:cs="Gentium"/>
          <w:bCs/>
          <w:sz w:val="28"/>
          <w:lang w:val="en-US" w:eastAsia="en-NZ" w:bidi="he-IL"/>
        </w:rPr>
        <w:t xml:space="preserve">old </w:t>
      </w:r>
      <w:r>
        <w:rPr>
          <w:rFonts w:ascii="Gentium" w:hAnsi="Gentium" w:cs="Gentium"/>
          <w:bCs/>
          <w:sz w:val="28"/>
          <w:lang w:val="en-US" w:eastAsia="en-NZ" w:bidi="he-IL"/>
        </w:rPr>
        <w:t xml:space="preserve">us about the blood and water is to prove that Jesus </w:t>
      </w:r>
      <w:r w:rsidR="00864EAD">
        <w:rPr>
          <w:rFonts w:ascii="Gentium" w:hAnsi="Gentium" w:cs="Gentium"/>
          <w:bCs/>
          <w:sz w:val="28"/>
          <w:lang w:val="en-US" w:eastAsia="en-NZ" w:bidi="he-IL"/>
        </w:rPr>
        <w:t>died</w:t>
      </w:r>
      <w:r>
        <w:rPr>
          <w:rFonts w:ascii="Gentium" w:hAnsi="Gentium" w:cs="Gentium"/>
          <w:bCs/>
          <w:sz w:val="28"/>
          <w:lang w:val="en-US" w:eastAsia="en-NZ" w:bidi="he-IL"/>
        </w:rPr>
        <w:t xml:space="preserve">.  But there are two significant sermons of Jesus that John has already told us about that </w:t>
      </w:r>
      <w:r w:rsidR="00864EAD">
        <w:rPr>
          <w:rFonts w:ascii="Gentium" w:hAnsi="Gentium" w:cs="Gentium"/>
          <w:bCs/>
          <w:sz w:val="28"/>
          <w:lang w:val="en-US" w:eastAsia="en-NZ" w:bidi="he-IL"/>
        </w:rPr>
        <w:t>explain</w:t>
      </w:r>
      <w:r>
        <w:rPr>
          <w:rFonts w:ascii="Gentium" w:hAnsi="Gentium" w:cs="Gentium"/>
          <w:bCs/>
          <w:sz w:val="28"/>
          <w:lang w:val="en-US" w:eastAsia="en-NZ" w:bidi="he-IL"/>
        </w:rPr>
        <w:t xml:space="preserve"> the </w:t>
      </w:r>
      <w:r w:rsidR="00864EAD">
        <w:rPr>
          <w:rFonts w:ascii="Gentium" w:hAnsi="Gentium" w:cs="Gentium"/>
          <w:bCs/>
          <w:sz w:val="28"/>
          <w:lang w:val="en-US" w:eastAsia="en-NZ" w:bidi="he-IL"/>
        </w:rPr>
        <w:t xml:space="preserve">symbolism of the </w:t>
      </w:r>
      <w:r>
        <w:rPr>
          <w:rFonts w:ascii="Gentium" w:hAnsi="Gentium" w:cs="Gentium"/>
          <w:bCs/>
          <w:sz w:val="28"/>
          <w:lang w:val="en-US" w:eastAsia="en-NZ" w:bidi="he-IL"/>
        </w:rPr>
        <w:t>blood and water:</w:t>
      </w:r>
    </w:p>
    <w:p w:rsidR="007F7E52" w:rsidRPr="007F7E52" w:rsidRDefault="00186D39" w:rsidP="007F7E52">
      <w:pPr>
        <w:numPr>
          <w:ilvl w:val="3"/>
          <w:numId w:val="4"/>
        </w:numPr>
        <w:rPr>
          <w:rFonts w:ascii="Gentium" w:hAnsi="Gentium"/>
          <w:sz w:val="28"/>
          <w:szCs w:val="28"/>
        </w:rPr>
      </w:pPr>
      <w:r>
        <w:rPr>
          <w:rFonts w:ascii="Gentium" w:hAnsi="Gentium" w:cs="Gentium"/>
          <w:bCs/>
          <w:sz w:val="28"/>
          <w:lang w:val="en-US" w:eastAsia="en-NZ" w:bidi="he-IL"/>
        </w:rPr>
        <w:t xml:space="preserve">The first is in </w:t>
      </w:r>
      <w:r w:rsidR="007F7E52">
        <w:rPr>
          <w:rFonts w:ascii="Gentium" w:hAnsi="Gentium" w:cs="Gentium"/>
          <w:b/>
          <w:bCs/>
          <w:sz w:val="28"/>
          <w:lang w:val="en-US" w:eastAsia="en-NZ" w:bidi="he-IL"/>
        </w:rPr>
        <w:t>John 4</w:t>
      </w:r>
      <w:r>
        <w:rPr>
          <w:rFonts w:ascii="Gentium" w:hAnsi="Gentium" w:cs="Gentium"/>
          <w:bCs/>
          <w:sz w:val="28"/>
          <w:lang w:val="en-US" w:eastAsia="en-NZ" w:bidi="he-IL"/>
        </w:rPr>
        <w:t xml:space="preserve"> where Jesus met the Samaritan woman by the well and asked her to draw some water for Him.  He said to her, </w:t>
      </w:r>
      <w:r w:rsidR="007F7E52" w:rsidRPr="00936F77">
        <w:rPr>
          <w:rFonts w:ascii="Gentium" w:hAnsi="Gentium"/>
          <w:i/>
          <w:sz w:val="28"/>
          <w:lang w:val="en-US" w:eastAsia="en-NZ" w:bidi="he-IL"/>
        </w:rPr>
        <w:t xml:space="preserve">"If you knew the gift of God, and who it is that is saying to you, 'Give me a drink,' you would have asked </w:t>
      </w:r>
      <w:r>
        <w:rPr>
          <w:rFonts w:ascii="Gentium" w:hAnsi="Gentium"/>
          <w:i/>
          <w:sz w:val="28"/>
          <w:lang w:val="en-US" w:eastAsia="en-NZ" w:bidi="he-IL"/>
        </w:rPr>
        <w:t>H</w:t>
      </w:r>
      <w:r w:rsidR="007F7E52" w:rsidRPr="00936F77">
        <w:rPr>
          <w:rFonts w:ascii="Gentium" w:hAnsi="Gentium"/>
          <w:i/>
          <w:sz w:val="28"/>
          <w:lang w:val="en-US" w:eastAsia="en-NZ" w:bidi="he-IL"/>
        </w:rPr>
        <w:t xml:space="preserve">im, and </w:t>
      </w:r>
      <w:r>
        <w:rPr>
          <w:rFonts w:ascii="Gentium" w:hAnsi="Gentium"/>
          <w:i/>
          <w:sz w:val="28"/>
          <w:lang w:val="en-US" w:eastAsia="en-NZ" w:bidi="he-IL"/>
        </w:rPr>
        <w:t>H</w:t>
      </w:r>
      <w:r w:rsidR="007F7E52" w:rsidRPr="00936F77">
        <w:rPr>
          <w:rFonts w:ascii="Gentium" w:hAnsi="Gentium"/>
          <w:i/>
          <w:sz w:val="28"/>
          <w:lang w:val="en-US" w:eastAsia="en-NZ" w:bidi="he-IL"/>
        </w:rPr>
        <w:t xml:space="preserve">e would have given you living water."  The woman said to him, "Sir, you have nothing to draw water with, and the well is deep. </w:t>
      </w:r>
      <w:r>
        <w:rPr>
          <w:rFonts w:ascii="Gentium" w:hAnsi="Gentium"/>
          <w:i/>
          <w:sz w:val="28"/>
          <w:lang w:val="en-US" w:eastAsia="en-NZ" w:bidi="he-IL"/>
        </w:rPr>
        <w:t xml:space="preserve"> </w:t>
      </w:r>
      <w:r w:rsidR="007F7E52" w:rsidRPr="00936F77">
        <w:rPr>
          <w:rFonts w:ascii="Gentium" w:hAnsi="Gentium"/>
          <w:i/>
          <w:sz w:val="28"/>
          <w:lang w:val="en-US" w:eastAsia="en-NZ" w:bidi="he-IL"/>
        </w:rPr>
        <w:t>Where do you get that living water</w:t>
      </w:r>
      <w:r>
        <w:rPr>
          <w:rFonts w:ascii="Gentium" w:hAnsi="Gentium"/>
          <w:i/>
          <w:sz w:val="28"/>
          <w:lang w:val="en-US" w:eastAsia="en-NZ" w:bidi="he-IL"/>
        </w:rPr>
        <w:t xml:space="preserve"> …?</w:t>
      </w:r>
      <w:r w:rsidR="007F7E52" w:rsidRPr="00936F77">
        <w:rPr>
          <w:rFonts w:ascii="Gentium" w:hAnsi="Gentium"/>
          <w:i/>
          <w:sz w:val="28"/>
          <w:lang w:val="en-US" w:eastAsia="en-NZ" w:bidi="he-IL"/>
        </w:rPr>
        <w:t xml:space="preserve">"  Jesus said to her, "Everyone who drinks of this water will be thirsty again, but whoever drinks of the water that I will give him will never be thirsty forever. </w:t>
      </w:r>
      <w:r>
        <w:rPr>
          <w:rFonts w:ascii="Gentium" w:hAnsi="Gentium"/>
          <w:i/>
          <w:sz w:val="28"/>
          <w:lang w:val="en-US" w:eastAsia="en-NZ" w:bidi="he-IL"/>
        </w:rPr>
        <w:t xml:space="preserve"> </w:t>
      </w:r>
      <w:r w:rsidR="007F7E52" w:rsidRPr="00936F77">
        <w:rPr>
          <w:rFonts w:ascii="Gentium" w:hAnsi="Gentium"/>
          <w:i/>
          <w:sz w:val="28"/>
          <w:lang w:val="en-US" w:eastAsia="en-NZ" w:bidi="he-IL"/>
        </w:rPr>
        <w:t>The water that I will give him will become in him a spring of water welling up to eternal life</w:t>
      </w:r>
      <w:r w:rsidR="007F7E52">
        <w:rPr>
          <w:rFonts w:ascii="Gentium" w:hAnsi="Gentium"/>
          <w:sz w:val="28"/>
          <w:lang w:val="en-US" w:eastAsia="en-NZ" w:bidi="he-IL"/>
        </w:rPr>
        <w:t>."</w:t>
      </w:r>
      <w:r w:rsidR="00936F77">
        <w:rPr>
          <w:rFonts w:ascii="Gentium" w:hAnsi="Gentium"/>
          <w:sz w:val="28"/>
          <w:lang w:val="en-US" w:eastAsia="en-NZ" w:bidi="he-IL"/>
        </w:rPr>
        <w:t>”</w:t>
      </w:r>
    </w:p>
    <w:p w:rsidR="007F7E52" w:rsidRPr="00186D39" w:rsidRDefault="00186D39" w:rsidP="007F7E52">
      <w:pPr>
        <w:numPr>
          <w:ilvl w:val="3"/>
          <w:numId w:val="4"/>
        </w:numPr>
        <w:rPr>
          <w:rFonts w:ascii="Gentium" w:hAnsi="Gentium"/>
          <w:sz w:val="28"/>
          <w:szCs w:val="28"/>
        </w:rPr>
      </w:pPr>
      <w:r>
        <w:rPr>
          <w:rFonts w:ascii="Gentium" w:hAnsi="Gentium" w:cs="Gentium"/>
          <w:bCs/>
          <w:sz w:val="28"/>
          <w:lang w:val="en-US" w:eastAsia="en-NZ" w:bidi="he-IL"/>
        </w:rPr>
        <w:t xml:space="preserve">And then in </w:t>
      </w:r>
      <w:r w:rsidRPr="00186D39">
        <w:rPr>
          <w:rFonts w:ascii="Gentium" w:hAnsi="Gentium" w:cs="Gentium"/>
          <w:b/>
          <w:bCs/>
          <w:sz w:val="28"/>
          <w:lang w:val="en-US" w:eastAsia="en-NZ" w:bidi="he-IL"/>
        </w:rPr>
        <w:t>John 7</w:t>
      </w:r>
      <w:r>
        <w:rPr>
          <w:rFonts w:ascii="Gentium" w:hAnsi="Gentium" w:cs="Gentium"/>
          <w:bCs/>
          <w:sz w:val="28"/>
          <w:lang w:val="en-US" w:eastAsia="en-NZ" w:bidi="he-IL"/>
        </w:rPr>
        <w:t xml:space="preserve">, during another Jewish </w:t>
      </w:r>
      <w:r w:rsidR="003A4208">
        <w:rPr>
          <w:rFonts w:ascii="Gentium" w:hAnsi="Gentium" w:cs="Gentium"/>
          <w:bCs/>
          <w:sz w:val="28"/>
          <w:lang w:val="en-US" w:eastAsia="en-NZ" w:bidi="he-IL"/>
        </w:rPr>
        <w:t>f</w:t>
      </w:r>
      <w:r>
        <w:rPr>
          <w:rFonts w:ascii="Gentium" w:hAnsi="Gentium" w:cs="Gentium"/>
          <w:bCs/>
          <w:sz w:val="28"/>
          <w:lang w:val="en-US" w:eastAsia="en-NZ" w:bidi="he-IL"/>
        </w:rPr>
        <w:t>east, Jesus said, “</w:t>
      </w:r>
      <w:r w:rsidR="007F7E52" w:rsidRPr="00936F77">
        <w:rPr>
          <w:rFonts w:ascii="Gentium" w:hAnsi="Gentium"/>
          <w:i/>
          <w:sz w:val="28"/>
          <w:lang w:val="en-US" w:eastAsia="en-NZ" w:bidi="he-IL"/>
        </w:rPr>
        <w:t xml:space="preserve">"If anyone thirsts, let him come to me and drink.  Whoever believes in me, </w:t>
      </w:r>
      <w:proofErr w:type="gramStart"/>
      <w:r w:rsidR="007F7E52" w:rsidRPr="00936F77">
        <w:rPr>
          <w:rFonts w:ascii="Gentium" w:hAnsi="Gentium"/>
          <w:i/>
          <w:sz w:val="28"/>
          <w:lang w:val="en-US" w:eastAsia="en-NZ" w:bidi="he-IL"/>
        </w:rPr>
        <w:t>as</w:t>
      </w:r>
      <w:r>
        <w:rPr>
          <w:rFonts w:ascii="Gentium" w:hAnsi="Gentium"/>
          <w:i/>
          <w:sz w:val="28"/>
          <w:lang w:val="en-US" w:eastAsia="en-NZ" w:bidi="he-IL"/>
        </w:rPr>
        <w:t xml:space="preserve"> </w:t>
      </w:r>
      <w:r w:rsidR="007F7E52" w:rsidRPr="00936F77">
        <w:rPr>
          <w:rFonts w:ascii="Gentium" w:hAnsi="Gentium"/>
          <w:i/>
          <w:sz w:val="28"/>
          <w:vertAlign w:val="superscript"/>
          <w:lang w:val="en-US" w:eastAsia="en-NZ" w:bidi="he-IL"/>
        </w:rPr>
        <w:t xml:space="preserve"> </w:t>
      </w:r>
      <w:r w:rsidR="007F7E52" w:rsidRPr="00936F77">
        <w:rPr>
          <w:rFonts w:ascii="Gentium" w:hAnsi="Gentium"/>
          <w:i/>
          <w:sz w:val="28"/>
          <w:lang w:val="en-US" w:eastAsia="en-NZ" w:bidi="he-IL"/>
        </w:rPr>
        <w:t>the</w:t>
      </w:r>
      <w:proofErr w:type="gramEnd"/>
      <w:r w:rsidR="007F7E52" w:rsidRPr="00936F77">
        <w:rPr>
          <w:rFonts w:ascii="Gentium" w:hAnsi="Gentium"/>
          <w:i/>
          <w:sz w:val="28"/>
          <w:lang w:val="en-US" w:eastAsia="en-NZ" w:bidi="he-IL"/>
        </w:rPr>
        <w:t xml:space="preserve"> Scripture has said, 'Out of his heart will flow rivers of living water.'"  Now this he said about the Spirit, whom those who believed in </w:t>
      </w:r>
      <w:r>
        <w:rPr>
          <w:rFonts w:ascii="Gentium" w:hAnsi="Gentium"/>
          <w:i/>
          <w:sz w:val="28"/>
          <w:lang w:val="en-US" w:eastAsia="en-NZ" w:bidi="he-IL"/>
        </w:rPr>
        <w:t>H</w:t>
      </w:r>
      <w:r w:rsidR="007F7E52" w:rsidRPr="00936F77">
        <w:rPr>
          <w:rFonts w:ascii="Gentium" w:hAnsi="Gentium"/>
          <w:i/>
          <w:sz w:val="28"/>
          <w:lang w:val="en-US" w:eastAsia="en-NZ" w:bidi="he-IL"/>
        </w:rPr>
        <w:t>im were to receive, for as yet the Spirit had not been given, because Jesus was not yet glorified</w:t>
      </w:r>
      <w:r w:rsidR="007F7E52">
        <w:rPr>
          <w:rFonts w:ascii="Gentium" w:hAnsi="Gentium"/>
          <w:sz w:val="28"/>
          <w:lang w:val="en-US" w:eastAsia="en-NZ" w:bidi="he-IL"/>
        </w:rPr>
        <w:t>.</w:t>
      </w:r>
      <w:r w:rsidR="00936F77">
        <w:rPr>
          <w:rFonts w:ascii="Gentium" w:hAnsi="Gentium"/>
          <w:sz w:val="28"/>
          <w:lang w:val="en-US" w:eastAsia="en-NZ" w:bidi="he-IL"/>
        </w:rPr>
        <w:t>”</w:t>
      </w:r>
    </w:p>
    <w:p w:rsidR="00186D39" w:rsidRPr="007F7E52" w:rsidRDefault="00186D39" w:rsidP="00186D39">
      <w:pPr>
        <w:numPr>
          <w:ilvl w:val="2"/>
          <w:numId w:val="4"/>
        </w:numPr>
        <w:rPr>
          <w:rFonts w:ascii="Gentium" w:hAnsi="Gentium"/>
          <w:sz w:val="28"/>
          <w:szCs w:val="28"/>
        </w:rPr>
      </w:pPr>
      <w:r>
        <w:rPr>
          <w:rFonts w:ascii="Gentium" w:hAnsi="Gentium"/>
          <w:sz w:val="28"/>
          <w:lang w:val="en-US" w:eastAsia="en-NZ" w:bidi="he-IL"/>
        </w:rPr>
        <w:lastRenderedPageBreak/>
        <w:t xml:space="preserve">So the blood is a symbol of cleansing or removing all our sin and guilt and the water is a symbol of the Holy Spirit who purifies us from all unrighteousness.  </w:t>
      </w:r>
      <w:r w:rsidR="003A4208">
        <w:rPr>
          <w:rFonts w:ascii="Gentium" w:hAnsi="Gentium"/>
          <w:sz w:val="28"/>
          <w:lang w:val="en-US" w:eastAsia="en-NZ" w:bidi="he-IL"/>
        </w:rPr>
        <w:t xml:space="preserve">And the blood and water together are a symbol of eternal life.  If you believe that Jesus is the Christ, the Son of God, and that He died and rose for you, your sins are forgiven, the Holy Spirit lives in you and is at work in you to purify you, and you have eternal life. </w:t>
      </w:r>
    </w:p>
    <w:p w:rsidR="007F7E52" w:rsidRDefault="007F7E52" w:rsidP="007F7E52">
      <w:pPr>
        <w:rPr>
          <w:rFonts w:ascii="Gentium" w:hAnsi="Gentium" w:cs="Gentium"/>
          <w:b/>
          <w:bCs/>
          <w:sz w:val="28"/>
          <w:lang w:val="en-US" w:eastAsia="en-NZ" w:bidi="he-IL"/>
        </w:rPr>
      </w:pPr>
    </w:p>
    <w:p w:rsidR="00CE186C" w:rsidRDefault="00D47E86" w:rsidP="007F7E52">
      <w:pPr>
        <w:rPr>
          <w:rFonts w:ascii="Gentium" w:hAnsi="Gentium"/>
          <w:sz w:val="28"/>
          <w:lang w:val="en-US" w:eastAsia="en-NZ" w:bidi="he-IL"/>
        </w:rPr>
      </w:pPr>
      <w:r w:rsidRPr="00CE186C">
        <w:rPr>
          <w:rFonts w:ascii="Gentium" w:hAnsi="Gentium" w:cs="Gentium"/>
          <w:bCs/>
          <w:sz w:val="28"/>
          <w:lang w:val="en-US" w:eastAsia="en-NZ" w:bidi="he-IL"/>
        </w:rPr>
        <w:t xml:space="preserve">Do you believe this about Jesus?  I hope you do.  And I hope you do because the words of v37 don’t only point us </w:t>
      </w:r>
      <w:r w:rsidRPr="00CE186C">
        <w:rPr>
          <w:rFonts w:ascii="Gentium" w:hAnsi="Gentium" w:cs="Gentium"/>
          <w:bCs/>
          <w:i/>
          <w:sz w:val="28"/>
          <w:lang w:val="en-US" w:eastAsia="en-NZ" w:bidi="he-IL"/>
        </w:rPr>
        <w:t>back</w:t>
      </w:r>
      <w:r w:rsidRPr="00CE186C">
        <w:rPr>
          <w:rFonts w:ascii="Gentium" w:hAnsi="Gentium" w:cs="Gentium"/>
          <w:bCs/>
          <w:sz w:val="28"/>
          <w:lang w:val="en-US" w:eastAsia="en-NZ" w:bidi="he-IL"/>
        </w:rPr>
        <w:t xml:space="preserve"> to Zechariah 12, they also point us forward to </w:t>
      </w:r>
      <w:r w:rsidR="00CB5C7E" w:rsidRPr="00CE186C">
        <w:rPr>
          <w:rFonts w:ascii="Gentium" w:hAnsi="Gentium" w:cs="Gentium"/>
          <w:b/>
          <w:bCs/>
          <w:sz w:val="28"/>
          <w:lang w:val="en-US" w:eastAsia="en-NZ" w:bidi="he-IL"/>
        </w:rPr>
        <w:t>Rev</w:t>
      </w:r>
      <w:r w:rsidR="00CE186C">
        <w:rPr>
          <w:rFonts w:ascii="Gentium" w:hAnsi="Gentium" w:cs="Gentium"/>
          <w:b/>
          <w:bCs/>
          <w:sz w:val="28"/>
          <w:lang w:val="en-US" w:eastAsia="en-NZ" w:bidi="he-IL"/>
        </w:rPr>
        <w:t>.</w:t>
      </w:r>
      <w:r w:rsidR="00CB5C7E" w:rsidRPr="00CE186C">
        <w:rPr>
          <w:rFonts w:ascii="Gentium" w:hAnsi="Gentium" w:cs="Gentium"/>
          <w:b/>
          <w:bCs/>
          <w:sz w:val="28"/>
          <w:lang w:val="en-US" w:eastAsia="en-NZ" w:bidi="he-IL"/>
        </w:rPr>
        <w:t xml:space="preserve"> 1:7</w:t>
      </w:r>
      <w:r w:rsidRPr="00CE186C">
        <w:rPr>
          <w:rFonts w:ascii="Gentium" w:hAnsi="Gentium" w:cs="Gentium"/>
          <w:bCs/>
          <w:sz w:val="28"/>
          <w:lang w:val="en-US" w:eastAsia="en-NZ" w:bidi="he-IL"/>
        </w:rPr>
        <w:t>.</w:t>
      </w:r>
      <w:r>
        <w:rPr>
          <w:rFonts w:ascii="Gentium" w:hAnsi="Gentium" w:cs="Gentium"/>
          <w:bCs/>
          <w:sz w:val="28"/>
          <w:lang w:val="en-US" w:eastAsia="en-NZ" w:bidi="he-IL"/>
        </w:rPr>
        <w:t xml:space="preserve">  There we read, </w:t>
      </w:r>
      <w:r w:rsidR="00FF645C">
        <w:rPr>
          <w:rFonts w:ascii="Gentium" w:hAnsi="Gentium" w:cs="Gentium"/>
          <w:bCs/>
          <w:sz w:val="28"/>
          <w:lang w:val="en-US" w:eastAsia="en-NZ" w:bidi="he-IL"/>
        </w:rPr>
        <w:t>“</w:t>
      </w:r>
      <w:r w:rsidR="00CB5C7E" w:rsidRPr="00FF645C">
        <w:rPr>
          <w:rFonts w:ascii="Gentium" w:hAnsi="Gentium"/>
          <w:i/>
          <w:sz w:val="28"/>
          <w:lang w:val="en-US" w:eastAsia="en-NZ" w:bidi="he-IL"/>
        </w:rPr>
        <w:t xml:space="preserve">Behold, </w:t>
      </w:r>
      <w:r>
        <w:rPr>
          <w:rFonts w:ascii="Gentium" w:hAnsi="Gentium"/>
          <w:i/>
          <w:sz w:val="28"/>
          <w:lang w:val="en-US" w:eastAsia="en-NZ" w:bidi="he-IL"/>
        </w:rPr>
        <w:t>H</w:t>
      </w:r>
      <w:r w:rsidR="00CB5C7E" w:rsidRPr="00FF645C">
        <w:rPr>
          <w:rFonts w:ascii="Gentium" w:hAnsi="Gentium"/>
          <w:i/>
          <w:sz w:val="28"/>
          <w:lang w:val="en-US" w:eastAsia="en-NZ" w:bidi="he-IL"/>
        </w:rPr>
        <w:t xml:space="preserve">e is coming with the clouds, and every eye will see </w:t>
      </w:r>
      <w:r>
        <w:rPr>
          <w:rFonts w:ascii="Gentium" w:hAnsi="Gentium"/>
          <w:i/>
          <w:sz w:val="28"/>
          <w:lang w:val="en-US" w:eastAsia="en-NZ" w:bidi="he-IL"/>
        </w:rPr>
        <w:t>H</w:t>
      </w:r>
      <w:r w:rsidR="00CB5C7E" w:rsidRPr="00FF645C">
        <w:rPr>
          <w:rFonts w:ascii="Gentium" w:hAnsi="Gentium"/>
          <w:i/>
          <w:sz w:val="28"/>
          <w:lang w:val="en-US" w:eastAsia="en-NZ" w:bidi="he-IL"/>
        </w:rPr>
        <w:t xml:space="preserve">im, </w:t>
      </w:r>
      <w:r w:rsidR="00CB5C7E" w:rsidRPr="00CE186C">
        <w:rPr>
          <w:rFonts w:ascii="Gentium" w:hAnsi="Gentium"/>
          <w:i/>
          <w:sz w:val="28"/>
          <w:u w:val="single"/>
          <w:lang w:val="en-US" w:eastAsia="en-NZ" w:bidi="he-IL"/>
        </w:rPr>
        <w:t xml:space="preserve">even those who pierced </w:t>
      </w:r>
      <w:r w:rsidRPr="00CE186C">
        <w:rPr>
          <w:rFonts w:ascii="Gentium" w:hAnsi="Gentium"/>
          <w:i/>
          <w:sz w:val="28"/>
          <w:u w:val="single"/>
          <w:lang w:val="en-US" w:eastAsia="en-NZ" w:bidi="he-IL"/>
        </w:rPr>
        <w:t>H</w:t>
      </w:r>
      <w:r w:rsidR="00CB5C7E" w:rsidRPr="00CE186C">
        <w:rPr>
          <w:rFonts w:ascii="Gentium" w:hAnsi="Gentium"/>
          <w:i/>
          <w:sz w:val="28"/>
          <w:u w:val="single"/>
          <w:lang w:val="en-US" w:eastAsia="en-NZ" w:bidi="he-IL"/>
        </w:rPr>
        <w:t>im</w:t>
      </w:r>
      <w:r w:rsidR="00CB5C7E" w:rsidRPr="00FF645C">
        <w:rPr>
          <w:rFonts w:ascii="Gentium" w:hAnsi="Gentium"/>
          <w:i/>
          <w:sz w:val="28"/>
          <w:lang w:val="en-US" w:eastAsia="en-NZ" w:bidi="he-IL"/>
        </w:rPr>
        <w:t>, and all tribes of the earth will wail</w:t>
      </w:r>
      <w:r w:rsidR="00CB5C7E" w:rsidRPr="00FF645C">
        <w:rPr>
          <w:rFonts w:ascii="Gentium" w:hAnsi="Gentium"/>
          <w:i/>
          <w:sz w:val="28"/>
          <w:vertAlign w:val="superscript"/>
          <w:lang w:val="en-US" w:eastAsia="en-NZ" w:bidi="he-IL"/>
        </w:rPr>
        <w:t xml:space="preserve"> </w:t>
      </w:r>
      <w:r w:rsidR="00CB5C7E" w:rsidRPr="00FF645C">
        <w:rPr>
          <w:rFonts w:ascii="Gentium" w:hAnsi="Gentium"/>
          <w:i/>
          <w:sz w:val="28"/>
          <w:lang w:val="en-US" w:eastAsia="en-NZ" w:bidi="he-IL"/>
        </w:rPr>
        <w:t>on account of him</w:t>
      </w:r>
      <w:r w:rsidR="00CB5C7E">
        <w:rPr>
          <w:rFonts w:ascii="Gentium" w:hAnsi="Gentium"/>
          <w:sz w:val="28"/>
          <w:lang w:val="en-US" w:eastAsia="en-NZ" w:bidi="he-IL"/>
        </w:rPr>
        <w:t>.</w:t>
      </w:r>
      <w:r w:rsidR="00FF645C">
        <w:rPr>
          <w:rFonts w:ascii="Gentium" w:hAnsi="Gentium"/>
          <w:sz w:val="28"/>
          <w:lang w:val="en-US" w:eastAsia="en-NZ" w:bidi="he-IL"/>
        </w:rPr>
        <w:t>”</w:t>
      </w:r>
      <w:r>
        <w:rPr>
          <w:rFonts w:ascii="Gentium" w:hAnsi="Gentium"/>
          <w:sz w:val="28"/>
          <w:lang w:val="en-US" w:eastAsia="en-NZ" w:bidi="he-IL"/>
        </w:rPr>
        <w:t xml:space="preserve">  </w:t>
      </w:r>
    </w:p>
    <w:p w:rsidR="00CE186C" w:rsidRDefault="00CE186C" w:rsidP="007F7E52">
      <w:pPr>
        <w:rPr>
          <w:rFonts w:ascii="Gentium" w:hAnsi="Gentium"/>
          <w:sz w:val="28"/>
          <w:lang w:val="en-US" w:eastAsia="en-NZ" w:bidi="he-IL"/>
        </w:rPr>
      </w:pPr>
    </w:p>
    <w:p w:rsidR="001437BC" w:rsidRDefault="00D47E86" w:rsidP="007F7E52">
      <w:pPr>
        <w:rPr>
          <w:rFonts w:ascii="Gentium" w:hAnsi="Gentium" w:cs="Gentium"/>
          <w:sz w:val="28"/>
          <w:lang w:val="en-US" w:eastAsia="en-NZ" w:bidi="he-IL"/>
        </w:rPr>
      </w:pPr>
      <w:r>
        <w:rPr>
          <w:rFonts w:ascii="Gentium" w:hAnsi="Gentium"/>
          <w:sz w:val="28"/>
          <w:lang w:val="en-US" w:eastAsia="en-NZ" w:bidi="he-IL"/>
        </w:rPr>
        <w:t xml:space="preserve">And while that obviously refers to the soldier who pierced Jesus’ side, and to the Jewish leaders </w:t>
      </w:r>
      <w:r w:rsidR="0082687A">
        <w:rPr>
          <w:rFonts w:ascii="Gentium" w:hAnsi="Gentium"/>
          <w:sz w:val="28"/>
          <w:lang w:val="en-US" w:eastAsia="en-NZ" w:bidi="he-IL"/>
        </w:rPr>
        <w:t xml:space="preserve">who are primarily responsible for </w:t>
      </w:r>
      <w:r>
        <w:rPr>
          <w:rFonts w:ascii="Gentium" w:hAnsi="Gentium"/>
          <w:sz w:val="28"/>
          <w:lang w:val="en-US" w:eastAsia="en-NZ" w:bidi="he-IL"/>
        </w:rPr>
        <w:t xml:space="preserve">the crucifixion of Jesus, </w:t>
      </w:r>
      <w:r w:rsidRPr="00CE186C">
        <w:rPr>
          <w:rFonts w:ascii="Gentium" w:hAnsi="Gentium"/>
          <w:b/>
          <w:sz w:val="28"/>
          <w:lang w:val="en-US" w:eastAsia="en-NZ" w:bidi="he-IL"/>
        </w:rPr>
        <w:t>Isaiah 53:5</w:t>
      </w:r>
      <w:r>
        <w:rPr>
          <w:rFonts w:ascii="Gentium" w:hAnsi="Gentium"/>
          <w:sz w:val="28"/>
          <w:lang w:val="en-US" w:eastAsia="en-NZ" w:bidi="he-IL"/>
        </w:rPr>
        <w:t xml:space="preserve"> says, “</w:t>
      </w:r>
      <w:r w:rsidRPr="0082687A">
        <w:rPr>
          <w:rFonts w:ascii="Gentium" w:hAnsi="Gentium"/>
          <w:i/>
          <w:sz w:val="28"/>
          <w:lang w:val="en-US" w:eastAsia="en-NZ" w:bidi="he-IL"/>
        </w:rPr>
        <w:t>He</w:t>
      </w:r>
      <w:r w:rsidRPr="0082687A">
        <w:rPr>
          <w:rFonts w:ascii="Gentium" w:hAnsi="Gentium" w:cs="Gentium"/>
          <w:i/>
          <w:sz w:val="28"/>
          <w:lang w:val="en-US" w:eastAsia="en-NZ" w:bidi="he-IL"/>
        </w:rPr>
        <w:t xml:space="preserve"> was pierced for our transgressions</w:t>
      </w:r>
      <w:r>
        <w:rPr>
          <w:rFonts w:ascii="Gentium" w:hAnsi="Gentium" w:cs="Gentium"/>
          <w:sz w:val="28"/>
          <w:lang w:val="en-US" w:eastAsia="en-NZ" w:bidi="he-IL"/>
        </w:rPr>
        <w:t xml:space="preserve">.”  </w:t>
      </w:r>
      <w:r w:rsidR="00CE186C">
        <w:rPr>
          <w:rFonts w:ascii="Gentium" w:hAnsi="Gentium" w:cs="Gentium"/>
          <w:sz w:val="28"/>
          <w:lang w:val="en-US" w:eastAsia="en-NZ" w:bidi="he-IL"/>
        </w:rPr>
        <w:t>You pie</w:t>
      </w:r>
      <w:r w:rsidR="0082687A">
        <w:rPr>
          <w:rFonts w:ascii="Gentium" w:hAnsi="Gentium" w:cs="Gentium"/>
          <w:sz w:val="28"/>
          <w:lang w:val="en-US" w:eastAsia="en-NZ" w:bidi="he-IL"/>
        </w:rPr>
        <w:t>rced Jesus and</w:t>
      </w:r>
      <w:r w:rsidR="00CE186C">
        <w:rPr>
          <w:rFonts w:ascii="Gentium" w:hAnsi="Gentium" w:cs="Gentium"/>
          <w:sz w:val="28"/>
          <w:lang w:val="en-US" w:eastAsia="en-NZ" w:bidi="he-IL"/>
        </w:rPr>
        <w:t xml:space="preserve"> I pierced Jesus, because it is our sin that brought Him to the cruel cross.  </w:t>
      </w:r>
      <w:r w:rsidR="0082687A">
        <w:rPr>
          <w:rFonts w:ascii="Gentium" w:hAnsi="Gentium" w:cs="Gentium"/>
          <w:sz w:val="28"/>
          <w:lang w:val="en-US" w:eastAsia="en-NZ" w:bidi="he-IL"/>
        </w:rPr>
        <w:t>And we will be among those who wail on account of Him unless we have believed in Him and repented of our sins in this life.</w:t>
      </w:r>
    </w:p>
    <w:p w:rsidR="0082687A" w:rsidRDefault="0082687A" w:rsidP="007F7E52">
      <w:pPr>
        <w:rPr>
          <w:rFonts w:ascii="Gentium" w:hAnsi="Gentium" w:cs="Gentium"/>
          <w:sz w:val="28"/>
          <w:lang w:val="en-US" w:eastAsia="en-NZ" w:bidi="he-IL"/>
        </w:rPr>
      </w:pPr>
    </w:p>
    <w:p w:rsidR="00757574" w:rsidRPr="00DD3F7B" w:rsidRDefault="0082687A" w:rsidP="001B430D">
      <w:pPr>
        <w:rPr>
          <w:rFonts w:ascii="Gentium" w:hAnsi="Gentium"/>
          <w:sz w:val="28"/>
          <w:szCs w:val="28"/>
        </w:rPr>
      </w:pPr>
      <w:r>
        <w:rPr>
          <w:rFonts w:ascii="Gentium" w:hAnsi="Gentium" w:cs="Gentium"/>
          <w:sz w:val="28"/>
          <w:lang w:val="en-US" w:eastAsia="en-NZ" w:bidi="he-IL"/>
        </w:rPr>
        <w:t xml:space="preserve">May that be </w:t>
      </w:r>
      <w:r w:rsidR="003B048F">
        <w:rPr>
          <w:rFonts w:ascii="Gentium" w:hAnsi="Gentium" w:cs="Gentium"/>
          <w:sz w:val="28"/>
          <w:lang w:val="en-US" w:eastAsia="en-NZ" w:bidi="he-IL"/>
        </w:rPr>
        <w:t xml:space="preserve">the case for all of </w:t>
      </w:r>
      <w:proofErr w:type="gramStart"/>
      <w:r w:rsidR="003B048F">
        <w:rPr>
          <w:rFonts w:ascii="Gentium" w:hAnsi="Gentium" w:cs="Gentium"/>
          <w:sz w:val="28"/>
          <w:lang w:val="en-US" w:eastAsia="en-NZ" w:bidi="he-IL"/>
        </w:rPr>
        <w:t>us</w:t>
      </w:r>
      <w:r>
        <w:rPr>
          <w:rFonts w:ascii="Gentium" w:hAnsi="Gentium" w:cs="Gentium"/>
          <w:sz w:val="28"/>
          <w:lang w:val="en-US" w:eastAsia="en-NZ" w:bidi="he-IL"/>
        </w:rPr>
        <w:t>.</w:t>
      </w:r>
      <w:proofErr w:type="gramEnd"/>
      <w:r>
        <w:rPr>
          <w:rFonts w:ascii="Gentium" w:hAnsi="Gentium" w:cs="Gentium"/>
          <w:sz w:val="28"/>
          <w:lang w:val="en-US" w:eastAsia="en-NZ" w:bidi="he-IL"/>
        </w:rPr>
        <w:t xml:space="preserve">  </w:t>
      </w:r>
      <w:r w:rsidR="00660685" w:rsidRPr="00DD3F7B">
        <w:rPr>
          <w:rFonts w:ascii="Gentium" w:hAnsi="Gentium"/>
          <w:sz w:val="28"/>
          <w:szCs w:val="28"/>
        </w:rPr>
        <w:t>Amen.</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ACB" w:rsidRDefault="00952ACB">
      <w:r>
        <w:separator/>
      </w:r>
    </w:p>
  </w:endnote>
  <w:endnote w:type="continuationSeparator" w:id="0">
    <w:p w:rsidR="00952ACB" w:rsidRDefault="00952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ACB" w:rsidRDefault="00952ACB">
      <w:r>
        <w:separator/>
      </w:r>
    </w:p>
  </w:footnote>
  <w:footnote w:type="continuationSeparator" w:id="0">
    <w:p w:rsidR="00952ACB" w:rsidRDefault="00952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BB" w:rsidRDefault="006B634A" w:rsidP="00692406">
    <w:pPr>
      <w:pStyle w:val="Header"/>
      <w:framePr w:wrap="around" w:vAnchor="text" w:hAnchor="margin" w:xAlign="right" w:y="1"/>
      <w:rPr>
        <w:rStyle w:val="PageNumber"/>
      </w:rPr>
    </w:pPr>
    <w:r>
      <w:rPr>
        <w:rStyle w:val="PageNumber"/>
      </w:rPr>
      <w:fldChar w:fldCharType="begin"/>
    </w:r>
    <w:r w:rsidR="00F06DBB">
      <w:rPr>
        <w:rStyle w:val="PageNumber"/>
      </w:rPr>
      <w:instrText xml:space="preserve">PAGE  </w:instrText>
    </w:r>
    <w:r>
      <w:rPr>
        <w:rStyle w:val="PageNumber"/>
      </w:rPr>
      <w:fldChar w:fldCharType="end"/>
    </w:r>
  </w:p>
  <w:p w:rsidR="00F06DBB" w:rsidRDefault="00F06DBB"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BB" w:rsidRDefault="006B634A" w:rsidP="00692406">
    <w:pPr>
      <w:pStyle w:val="Header"/>
      <w:framePr w:wrap="around" w:vAnchor="text" w:hAnchor="margin" w:xAlign="right" w:y="1"/>
      <w:rPr>
        <w:rStyle w:val="PageNumber"/>
      </w:rPr>
    </w:pPr>
    <w:r>
      <w:rPr>
        <w:rStyle w:val="PageNumber"/>
      </w:rPr>
      <w:fldChar w:fldCharType="begin"/>
    </w:r>
    <w:r w:rsidR="00F06DBB">
      <w:rPr>
        <w:rStyle w:val="PageNumber"/>
      </w:rPr>
      <w:instrText xml:space="preserve">PAGE  </w:instrText>
    </w:r>
    <w:r>
      <w:rPr>
        <w:rStyle w:val="PageNumber"/>
      </w:rPr>
      <w:fldChar w:fldCharType="separate"/>
    </w:r>
    <w:r w:rsidR="008B1119">
      <w:rPr>
        <w:rStyle w:val="PageNumber"/>
        <w:noProof/>
      </w:rPr>
      <w:t>5</w:t>
    </w:r>
    <w:r>
      <w:rPr>
        <w:rStyle w:val="PageNumber"/>
      </w:rPr>
      <w:fldChar w:fldCharType="end"/>
    </w:r>
  </w:p>
  <w:p w:rsidR="00F06DBB" w:rsidRPr="00A652F5" w:rsidRDefault="00F06DBB" w:rsidP="0049307B">
    <w:pPr>
      <w:pStyle w:val="Header"/>
      <w:pBdr>
        <w:bottom w:val="single" w:sz="4" w:space="2" w:color="auto"/>
      </w:pBdr>
      <w:ind w:right="360"/>
      <w:jc w:val="center"/>
      <w:rPr>
        <w:color w:val="999999"/>
        <w:sz w:val="20"/>
        <w:szCs w:val="20"/>
      </w:rPr>
    </w:pPr>
    <w:r>
      <w:rPr>
        <w:color w:val="999999"/>
        <w:sz w:val="20"/>
        <w:szCs w:val="20"/>
      </w:rPr>
      <w:t>“</w:t>
    </w:r>
    <w:r w:rsidR="00090BAD" w:rsidRPr="00090BAD">
      <w:rPr>
        <w:i/>
        <w:color w:val="999999"/>
        <w:sz w:val="20"/>
        <w:szCs w:val="20"/>
      </w:rPr>
      <w:t>Jesus Really Died</w:t>
    </w:r>
    <w:r>
      <w:rPr>
        <w:color w:val="999999"/>
        <w:sz w:val="20"/>
        <w:szCs w:val="20"/>
      </w:rPr>
      <w:t xml:space="preserve">”      </w:t>
    </w:r>
    <w:r w:rsidR="004E14DA">
      <w:rPr>
        <w:color w:val="999999"/>
        <w:sz w:val="20"/>
        <w:szCs w:val="20"/>
      </w:rPr>
      <w:t xml:space="preserve">     </w:t>
    </w:r>
    <w:r>
      <w:rPr>
        <w:color w:val="999999"/>
        <w:sz w:val="20"/>
        <w:szCs w:val="20"/>
      </w:rPr>
      <w:t xml:space="preserve">Text – John 19:31-37      </w:t>
    </w:r>
    <w:r w:rsidR="004E14DA">
      <w:rPr>
        <w:color w:val="999999"/>
        <w:sz w:val="20"/>
        <w:szCs w:val="20"/>
      </w:rPr>
      <w:t xml:space="preserve">   </w:t>
    </w:r>
    <w:r>
      <w:rPr>
        <w:color w:val="999999"/>
        <w:sz w:val="20"/>
        <w:szCs w:val="20"/>
      </w:rPr>
      <w:t xml:space="preserve"> OT Reading – Psalm 34</w:t>
    </w:r>
  </w:p>
  <w:p w:rsidR="00F06DBB" w:rsidRPr="00893E9E" w:rsidRDefault="00F06DBB"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BF98E0EE"/>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B0F4C0C"/>
    <w:multiLevelType w:val="hybridMultilevel"/>
    <w:tmpl w:val="5A001B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4D7C"/>
    <w:rsid w:val="00031287"/>
    <w:rsid w:val="00036F2F"/>
    <w:rsid w:val="000471F0"/>
    <w:rsid w:val="0005130D"/>
    <w:rsid w:val="00090BAD"/>
    <w:rsid w:val="000925EF"/>
    <w:rsid w:val="000C1EB5"/>
    <w:rsid w:val="000D4B1C"/>
    <w:rsid w:val="000E273B"/>
    <w:rsid w:val="0010135A"/>
    <w:rsid w:val="00102ACC"/>
    <w:rsid w:val="00122A31"/>
    <w:rsid w:val="00127FC4"/>
    <w:rsid w:val="00130B5B"/>
    <w:rsid w:val="00131522"/>
    <w:rsid w:val="0013686A"/>
    <w:rsid w:val="001437BC"/>
    <w:rsid w:val="00143D32"/>
    <w:rsid w:val="0015308E"/>
    <w:rsid w:val="00166C43"/>
    <w:rsid w:val="0018592D"/>
    <w:rsid w:val="00186D39"/>
    <w:rsid w:val="001A0A00"/>
    <w:rsid w:val="001A6C90"/>
    <w:rsid w:val="001A7B51"/>
    <w:rsid w:val="001B430D"/>
    <w:rsid w:val="001B56E7"/>
    <w:rsid w:val="001B61F7"/>
    <w:rsid w:val="001C7A04"/>
    <w:rsid w:val="001D1AB5"/>
    <w:rsid w:val="001D35AD"/>
    <w:rsid w:val="001D6435"/>
    <w:rsid w:val="001D6C6D"/>
    <w:rsid w:val="001E4BB3"/>
    <w:rsid w:val="0021437B"/>
    <w:rsid w:val="00224C5C"/>
    <w:rsid w:val="002271B8"/>
    <w:rsid w:val="002336E7"/>
    <w:rsid w:val="00236791"/>
    <w:rsid w:val="00247EB0"/>
    <w:rsid w:val="0025221F"/>
    <w:rsid w:val="00252B8F"/>
    <w:rsid w:val="0025475D"/>
    <w:rsid w:val="0026020D"/>
    <w:rsid w:val="00263183"/>
    <w:rsid w:val="0026523A"/>
    <w:rsid w:val="00265718"/>
    <w:rsid w:val="00267912"/>
    <w:rsid w:val="002813B7"/>
    <w:rsid w:val="002A083F"/>
    <w:rsid w:val="002B0CC1"/>
    <w:rsid w:val="002C48A9"/>
    <w:rsid w:val="002C6741"/>
    <w:rsid w:val="002C6FC4"/>
    <w:rsid w:val="002E0E79"/>
    <w:rsid w:val="002E7181"/>
    <w:rsid w:val="002F0CF7"/>
    <w:rsid w:val="0030390D"/>
    <w:rsid w:val="003040FE"/>
    <w:rsid w:val="0034159A"/>
    <w:rsid w:val="00341B6F"/>
    <w:rsid w:val="0035529D"/>
    <w:rsid w:val="00360B70"/>
    <w:rsid w:val="003713D3"/>
    <w:rsid w:val="003717C1"/>
    <w:rsid w:val="00383B52"/>
    <w:rsid w:val="00386768"/>
    <w:rsid w:val="003A4208"/>
    <w:rsid w:val="003B048F"/>
    <w:rsid w:val="003B0F02"/>
    <w:rsid w:val="003C1E10"/>
    <w:rsid w:val="003E6C68"/>
    <w:rsid w:val="00400BC5"/>
    <w:rsid w:val="00411C69"/>
    <w:rsid w:val="00412B9E"/>
    <w:rsid w:val="004412F1"/>
    <w:rsid w:val="00443907"/>
    <w:rsid w:val="004504E4"/>
    <w:rsid w:val="004528B0"/>
    <w:rsid w:val="004757F1"/>
    <w:rsid w:val="00477211"/>
    <w:rsid w:val="00490721"/>
    <w:rsid w:val="0049307B"/>
    <w:rsid w:val="004A26A6"/>
    <w:rsid w:val="004A4646"/>
    <w:rsid w:val="004C4EF5"/>
    <w:rsid w:val="004D0DBB"/>
    <w:rsid w:val="004D33C7"/>
    <w:rsid w:val="004E14DA"/>
    <w:rsid w:val="004F64E6"/>
    <w:rsid w:val="005010B6"/>
    <w:rsid w:val="00516A52"/>
    <w:rsid w:val="00537958"/>
    <w:rsid w:val="00537DA3"/>
    <w:rsid w:val="00557C0B"/>
    <w:rsid w:val="0056193F"/>
    <w:rsid w:val="00565F42"/>
    <w:rsid w:val="00573712"/>
    <w:rsid w:val="005C196A"/>
    <w:rsid w:val="005C74C7"/>
    <w:rsid w:val="005D6477"/>
    <w:rsid w:val="005E0404"/>
    <w:rsid w:val="005E17DA"/>
    <w:rsid w:val="005F0B44"/>
    <w:rsid w:val="005F7EB9"/>
    <w:rsid w:val="00636D0C"/>
    <w:rsid w:val="00640CFA"/>
    <w:rsid w:val="006433EA"/>
    <w:rsid w:val="00660685"/>
    <w:rsid w:val="0066283F"/>
    <w:rsid w:val="00663AE9"/>
    <w:rsid w:val="00666F98"/>
    <w:rsid w:val="0067646F"/>
    <w:rsid w:val="0068481F"/>
    <w:rsid w:val="00685F96"/>
    <w:rsid w:val="00692406"/>
    <w:rsid w:val="00692856"/>
    <w:rsid w:val="006B12F5"/>
    <w:rsid w:val="006B192E"/>
    <w:rsid w:val="006B634A"/>
    <w:rsid w:val="006C6C34"/>
    <w:rsid w:val="006D01F4"/>
    <w:rsid w:val="006F31E2"/>
    <w:rsid w:val="007074A9"/>
    <w:rsid w:val="00713CC0"/>
    <w:rsid w:val="00732A38"/>
    <w:rsid w:val="00746642"/>
    <w:rsid w:val="00757574"/>
    <w:rsid w:val="00772C5B"/>
    <w:rsid w:val="00782572"/>
    <w:rsid w:val="0078395B"/>
    <w:rsid w:val="007840F7"/>
    <w:rsid w:val="007A05B4"/>
    <w:rsid w:val="007B3B9F"/>
    <w:rsid w:val="007B637C"/>
    <w:rsid w:val="007D09B6"/>
    <w:rsid w:val="007E037E"/>
    <w:rsid w:val="007E1883"/>
    <w:rsid w:val="007E533C"/>
    <w:rsid w:val="007E55A1"/>
    <w:rsid w:val="007F1322"/>
    <w:rsid w:val="007F7E52"/>
    <w:rsid w:val="0080489A"/>
    <w:rsid w:val="0081012D"/>
    <w:rsid w:val="008105D6"/>
    <w:rsid w:val="00811A5D"/>
    <w:rsid w:val="00817C87"/>
    <w:rsid w:val="00817D4F"/>
    <w:rsid w:val="00823047"/>
    <w:rsid w:val="0082687A"/>
    <w:rsid w:val="008324F3"/>
    <w:rsid w:val="008412D8"/>
    <w:rsid w:val="00843B92"/>
    <w:rsid w:val="00860EAC"/>
    <w:rsid w:val="00864EAD"/>
    <w:rsid w:val="008665CF"/>
    <w:rsid w:val="008754D0"/>
    <w:rsid w:val="00877638"/>
    <w:rsid w:val="00893E9E"/>
    <w:rsid w:val="008944CF"/>
    <w:rsid w:val="008A0BEA"/>
    <w:rsid w:val="008A2701"/>
    <w:rsid w:val="008A3D34"/>
    <w:rsid w:val="008B1119"/>
    <w:rsid w:val="008C1932"/>
    <w:rsid w:val="008C6927"/>
    <w:rsid w:val="008D0F7E"/>
    <w:rsid w:val="008D6C7C"/>
    <w:rsid w:val="008E46AA"/>
    <w:rsid w:val="008F4634"/>
    <w:rsid w:val="0091453A"/>
    <w:rsid w:val="00925C4A"/>
    <w:rsid w:val="00930316"/>
    <w:rsid w:val="00936F77"/>
    <w:rsid w:val="00945371"/>
    <w:rsid w:val="00945726"/>
    <w:rsid w:val="00952ACB"/>
    <w:rsid w:val="00954212"/>
    <w:rsid w:val="009628CD"/>
    <w:rsid w:val="00964083"/>
    <w:rsid w:val="00971C6B"/>
    <w:rsid w:val="0097362A"/>
    <w:rsid w:val="0097453F"/>
    <w:rsid w:val="00975877"/>
    <w:rsid w:val="00992082"/>
    <w:rsid w:val="009925EE"/>
    <w:rsid w:val="009975C8"/>
    <w:rsid w:val="009A3C34"/>
    <w:rsid w:val="009A6C8C"/>
    <w:rsid w:val="009B42CB"/>
    <w:rsid w:val="009C6267"/>
    <w:rsid w:val="009D01B3"/>
    <w:rsid w:val="009D444F"/>
    <w:rsid w:val="009D63A4"/>
    <w:rsid w:val="00A05987"/>
    <w:rsid w:val="00A1329A"/>
    <w:rsid w:val="00A365B6"/>
    <w:rsid w:val="00A652F5"/>
    <w:rsid w:val="00A66C88"/>
    <w:rsid w:val="00A96542"/>
    <w:rsid w:val="00AA74D6"/>
    <w:rsid w:val="00AB0570"/>
    <w:rsid w:val="00AB38C4"/>
    <w:rsid w:val="00AB55E2"/>
    <w:rsid w:val="00AB6AD6"/>
    <w:rsid w:val="00AC14A8"/>
    <w:rsid w:val="00AC684B"/>
    <w:rsid w:val="00AC75A9"/>
    <w:rsid w:val="00AE497D"/>
    <w:rsid w:val="00AF7C5B"/>
    <w:rsid w:val="00B10891"/>
    <w:rsid w:val="00B11767"/>
    <w:rsid w:val="00B20D30"/>
    <w:rsid w:val="00B36454"/>
    <w:rsid w:val="00B4786B"/>
    <w:rsid w:val="00B60D5B"/>
    <w:rsid w:val="00B77191"/>
    <w:rsid w:val="00B86A2D"/>
    <w:rsid w:val="00B8737F"/>
    <w:rsid w:val="00BA380A"/>
    <w:rsid w:val="00BB5969"/>
    <w:rsid w:val="00BB5C79"/>
    <w:rsid w:val="00BD0BC8"/>
    <w:rsid w:val="00C056BD"/>
    <w:rsid w:val="00C10B65"/>
    <w:rsid w:val="00C34B3C"/>
    <w:rsid w:val="00C37616"/>
    <w:rsid w:val="00C4297C"/>
    <w:rsid w:val="00C42EC4"/>
    <w:rsid w:val="00C5730D"/>
    <w:rsid w:val="00C76B29"/>
    <w:rsid w:val="00C8299C"/>
    <w:rsid w:val="00C925E3"/>
    <w:rsid w:val="00CA0293"/>
    <w:rsid w:val="00CB5C7E"/>
    <w:rsid w:val="00CC5D68"/>
    <w:rsid w:val="00CE186C"/>
    <w:rsid w:val="00CE18D7"/>
    <w:rsid w:val="00CF4938"/>
    <w:rsid w:val="00D23B1B"/>
    <w:rsid w:val="00D302AA"/>
    <w:rsid w:val="00D44BAF"/>
    <w:rsid w:val="00D47E86"/>
    <w:rsid w:val="00D506B8"/>
    <w:rsid w:val="00D77060"/>
    <w:rsid w:val="00D92FD8"/>
    <w:rsid w:val="00D97384"/>
    <w:rsid w:val="00DA50FA"/>
    <w:rsid w:val="00DB3A8B"/>
    <w:rsid w:val="00DB4654"/>
    <w:rsid w:val="00DC681F"/>
    <w:rsid w:val="00DD3E56"/>
    <w:rsid w:val="00DD3F7B"/>
    <w:rsid w:val="00DD676F"/>
    <w:rsid w:val="00DE255C"/>
    <w:rsid w:val="00DF4A73"/>
    <w:rsid w:val="00DF739E"/>
    <w:rsid w:val="00E03D4D"/>
    <w:rsid w:val="00E04C67"/>
    <w:rsid w:val="00E11E03"/>
    <w:rsid w:val="00E12A3B"/>
    <w:rsid w:val="00E13706"/>
    <w:rsid w:val="00E15736"/>
    <w:rsid w:val="00E2155F"/>
    <w:rsid w:val="00E6018B"/>
    <w:rsid w:val="00E61275"/>
    <w:rsid w:val="00E65C92"/>
    <w:rsid w:val="00E65EB8"/>
    <w:rsid w:val="00E70F68"/>
    <w:rsid w:val="00E91B01"/>
    <w:rsid w:val="00E97833"/>
    <w:rsid w:val="00EA2CC6"/>
    <w:rsid w:val="00EB57DF"/>
    <w:rsid w:val="00EE349F"/>
    <w:rsid w:val="00EF1F3D"/>
    <w:rsid w:val="00EF2093"/>
    <w:rsid w:val="00F0674F"/>
    <w:rsid w:val="00F06DBB"/>
    <w:rsid w:val="00F1333F"/>
    <w:rsid w:val="00F2167E"/>
    <w:rsid w:val="00F21E44"/>
    <w:rsid w:val="00F279B4"/>
    <w:rsid w:val="00F34FA0"/>
    <w:rsid w:val="00F35980"/>
    <w:rsid w:val="00F44EF1"/>
    <w:rsid w:val="00F45566"/>
    <w:rsid w:val="00F513BB"/>
    <w:rsid w:val="00F62C64"/>
    <w:rsid w:val="00F64998"/>
    <w:rsid w:val="00F76D82"/>
    <w:rsid w:val="00F92521"/>
    <w:rsid w:val="00F9452B"/>
    <w:rsid w:val="00F955EF"/>
    <w:rsid w:val="00FA557E"/>
    <w:rsid w:val="00FA6178"/>
    <w:rsid w:val="00FD7D2F"/>
    <w:rsid w:val="00FF161D"/>
    <w:rsid w:val="00FF645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3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954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AD96C-C258-428B-A76E-0DD18D86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6</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78</cp:revision>
  <cp:lastPrinted>2019-02-06T19:11:00Z</cp:lastPrinted>
  <dcterms:created xsi:type="dcterms:W3CDTF">2020-02-09T22:32:00Z</dcterms:created>
  <dcterms:modified xsi:type="dcterms:W3CDTF">2020-02-12T01:46:00Z</dcterms:modified>
</cp:coreProperties>
</file>